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2D" w:rsidRPr="003528F6" w:rsidRDefault="00EE552D" w:rsidP="003528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3528F6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  <w:t xml:space="preserve">«ЭФФЕКТИВНЫЕ ФОРМЫ ВЗАИМОДЕЙСТВИЯ  С РОДИТЕЛЯМИВ </w:t>
      </w:r>
      <w:proofErr w:type="gramStart"/>
      <w:r w:rsidRPr="003528F6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  <w:t>СОВРЕМЕННОМ</w:t>
      </w:r>
      <w:proofErr w:type="gramEnd"/>
      <w:r w:rsidRPr="003528F6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  <w:t xml:space="preserve"> ДОУ»</w:t>
      </w:r>
    </w:p>
    <w:p w:rsidR="007B27F4" w:rsidRPr="002243BF" w:rsidRDefault="007B27F4" w:rsidP="00352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37287" w:rsidRDefault="000E0848" w:rsidP="0029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 построения отношений </w:t>
      </w:r>
      <w:r w:rsidR="00434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родителями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основанных на принципах сотрудничества актуальна для педагогического сообщества на протяжении многих лет.</w:t>
      </w:r>
    </w:p>
    <w:p w:rsidR="000E0848" w:rsidRDefault="000E0848" w:rsidP="0029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Особую актуальность приобрела с момента вступления в силу ФГОС.</w:t>
      </w:r>
    </w:p>
    <w:p w:rsidR="00137287" w:rsidRPr="002967A6" w:rsidRDefault="00137287" w:rsidP="00296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7F4" w:rsidRPr="002243BF" w:rsidRDefault="007B27F4" w:rsidP="007E222E">
      <w:pPr>
        <w:numPr>
          <w:ilvl w:val="0"/>
          <w:numId w:val="6"/>
        </w:numPr>
        <w:shd w:val="clear" w:color="auto" w:fill="FFFFFF"/>
        <w:spacing w:after="0" w:line="240" w:lineRule="auto"/>
        <w:ind w:left="1650"/>
        <w:jc w:val="both"/>
        <w:rPr>
          <w:rFonts w:ascii="Arial" w:eastAsia="Times New Roman" w:hAnsi="Arial" w:cs="Arial"/>
          <w:lang w:eastAsia="ru-RU"/>
        </w:rPr>
      </w:pPr>
      <w:r w:rsidRPr="0022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заинтересовать родителей в совместной работе?</w:t>
      </w:r>
    </w:p>
    <w:p w:rsidR="007B27F4" w:rsidRPr="000E0848" w:rsidRDefault="007B27F4" w:rsidP="007E222E">
      <w:pPr>
        <w:numPr>
          <w:ilvl w:val="0"/>
          <w:numId w:val="6"/>
        </w:numPr>
        <w:shd w:val="clear" w:color="auto" w:fill="FFFFFF"/>
        <w:spacing w:after="0" w:line="240" w:lineRule="auto"/>
        <w:ind w:left="1650"/>
        <w:jc w:val="both"/>
        <w:rPr>
          <w:rFonts w:ascii="Arial" w:eastAsia="Times New Roman" w:hAnsi="Arial" w:cs="Arial"/>
          <w:lang w:eastAsia="ru-RU"/>
        </w:rPr>
      </w:pPr>
      <w:r w:rsidRPr="0022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их активными участниками воспитательного</w:t>
      </w:r>
      <w:r w:rsidR="00361421" w:rsidRPr="0022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</w:t>
      </w:r>
      <w:r w:rsidRPr="0022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процесса?</w:t>
      </w:r>
    </w:p>
    <w:p w:rsidR="000E0848" w:rsidRDefault="000E0848" w:rsidP="007E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48" w:rsidRDefault="000E0848" w:rsidP="007E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Эти вопросы занимают умы,</w:t>
      </w:r>
      <w:r w:rsidR="0034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молодых</w:t>
      </w:r>
      <w:r w:rsidR="0043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344CA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педагогов-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848" w:rsidRDefault="000E0848" w:rsidP="007E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хочу поделиться с вами эффективными формами организации взаимодействия с семьями, которые помогли мне и ребятам моей группы прожить четыре  замечательных, интересных года, прожить их одной большой, дружной семьей.</w:t>
      </w:r>
    </w:p>
    <w:p w:rsidR="00B23E08" w:rsidRPr="009D10EF" w:rsidRDefault="000E0848" w:rsidP="009D10EF">
      <w:pPr>
        <w:pStyle w:val="a3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9D10EF">
        <w:rPr>
          <w:sz w:val="28"/>
          <w:szCs w:val="28"/>
        </w:rPr>
        <w:t xml:space="preserve">И начну с одной из традиционных форм взаимодействия с родителями – </w:t>
      </w:r>
      <w:r w:rsidRPr="009D10EF">
        <w:rPr>
          <w:b/>
          <w:sz w:val="28"/>
          <w:szCs w:val="28"/>
        </w:rPr>
        <w:t xml:space="preserve">родительское </w:t>
      </w:r>
      <w:r w:rsidR="007E222E" w:rsidRPr="009D10EF">
        <w:rPr>
          <w:b/>
          <w:sz w:val="28"/>
          <w:szCs w:val="28"/>
        </w:rPr>
        <w:t xml:space="preserve">собрание, </w:t>
      </w:r>
      <w:r w:rsidR="007E222E" w:rsidRPr="009D10EF">
        <w:rPr>
          <w:sz w:val="28"/>
          <w:szCs w:val="28"/>
        </w:rPr>
        <w:t>которое</w:t>
      </w:r>
      <w:r w:rsidR="00B23E08" w:rsidRPr="009D10EF">
        <w:rPr>
          <w:sz w:val="28"/>
          <w:szCs w:val="28"/>
        </w:rPr>
        <w:t xml:space="preserve"> является по-пре</w:t>
      </w:r>
      <w:r w:rsidR="007E222E" w:rsidRPr="009D10EF">
        <w:rPr>
          <w:sz w:val="28"/>
          <w:szCs w:val="28"/>
        </w:rPr>
        <w:t>жнему одной из основных фо</w:t>
      </w:r>
      <w:r w:rsidR="005441E5">
        <w:rPr>
          <w:sz w:val="28"/>
          <w:szCs w:val="28"/>
        </w:rPr>
        <w:t>рм  сотрудничества  с семьями воспитанников.</w:t>
      </w:r>
    </w:p>
    <w:p w:rsidR="00364563" w:rsidRDefault="00364563" w:rsidP="00364563">
      <w:pPr>
        <w:shd w:val="clear" w:color="auto" w:fill="FFFFFF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4563">
        <w:rPr>
          <w:rFonts w:ascii="Times New Roman" w:hAnsi="Times New Roman" w:cs="Times New Roman"/>
          <w:sz w:val="28"/>
          <w:szCs w:val="28"/>
        </w:rPr>
        <w:t xml:space="preserve">У каждого родителя существуют  определенные стереотипы относительно организации и проведения </w:t>
      </w:r>
      <w:r w:rsidR="00344CA4">
        <w:rPr>
          <w:rFonts w:ascii="Times New Roman" w:hAnsi="Times New Roman" w:cs="Times New Roman"/>
          <w:sz w:val="28"/>
          <w:szCs w:val="28"/>
        </w:rPr>
        <w:t>подобного мероприятия</w:t>
      </w:r>
      <w:r w:rsidRPr="00364563">
        <w:rPr>
          <w:rFonts w:ascii="Times New Roman" w:hAnsi="Times New Roman" w:cs="Times New Roman"/>
          <w:sz w:val="28"/>
          <w:szCs w:val="28"/>
        </w:rPr>
        <w:t>: трансляция материала по типу лекции, сбор денег и обсуждение нередко скучных тем.</w:t>
      </w:r>
    </w:p>
    <w:p w:rsidR="00B23E08" w:rsidRDefault="00B23E08" w:rsidP="007E222E">
      <w:pPr>
        <w:shd w:val="clear" w:color="auto" w:fill="FFFFFF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постаралась изменить данную ситуацию, начиная уже с его подготовки.</w:t>
      </w:r>
    </w:p>
    <w:p w:rsidR="00B23E08" w:rsidRDefault="00B23E08" w:rsidP="00B23E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обсуждаю более удобную дату и время проведения собрания</w:t>
      </w:r>
    </w:p>
    <w:p w:rsidR="00B23E08" w:rsidRDefault="00B23E08" w:rsidP="00B23E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делаю яркое приглашение</w:t>
      </w:r>
    </w:p>
    <w:p w:rsidR="00B23E08" w:rsidRDefault="00B23E08" w:rsidP="00B23E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108">
        <w:rPr>
          <w:sz w:val="28"/>
          <w:szCs w:val="28"/>
        </w:rPr>
        <w:t>заранее информирую о планируемой теме обсуждения</w:t>
      </w:r>
    </w:p>
    <w:p w:rsidR="00C42108" w:rsidRDefault="00C42108" w:rsidP="00B23E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составляю четкий план его проведения, с тезисами и рассматриваемыми вопросами</w:t>
      </w:r>
    </w:p>
    <w:p w:rsidR="00C42108" w:rsidRDefault="007E222E" w:rsidP="00B23E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готовлю </w:t>
      </w:r>
      <w:r w:rsidR="00C42108">
        <w:rPr>
          <w:sz w:val="28"/>
          <w:szCs w:val="28"/>
        </w:rPr>
        <w:t>памятки по обсуждаемой теме</w:t>
      </w:r>
    </w:p>
    <w:p w:rsidR="00C42108" w:rsidRDefault="00C42108" w:rsidP="00B23E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-использую ИКТ для активизации внимания уставших родителей(мультимедийные презентации)</w:t>
      </w:r>
    </w:p>
    <w:p w:rsidR="00C42108" w:rsidRDefault="007E222E" w:rsidP="00B23E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подбираю</w:t>
      </w:r>
      <w:r w:rsidR="00C42108">
        <w:rPr>
          <w:sz w:val="28"/>
          <w:szCs w:val="28"/>
        </w:rPr>
        <w:t xml:space="preserve"> музыкальное сопровождение(фоновая мелодия, музыка для </w:t>
      </w:r>
      <w:proofErr w:type="spellStart"/>
      <w:r w:rsidR="00C42108">
        <w:rPr>
          <w:sz w:val="28"/>
          <w:szCs w:val="28"/>
        </w:rPr>
        <w:t>релакса</w:t>
      </w:r>
      <w:proofErr w:type="spellEnd"/>
      <w:r w:rsidR="00C42108">
        <w:rPr>
          <w:sz w:val="28"/>
          <w:szCs w:val="28"/>
        </w:rPr>
        <w:t xml:space="preserve"> и т.д.)</w:t>
      </w:r>
    </w:p>
    <w:p w:rsidR="00C42108" w:rsidRDefault="00C42108" w:rsidP="00C421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оформляю выставку совместных творческих работ, альбомов, книжек-малышек, созданных ими за пройденный этап.</w:t>
      </w:r>
    </w:p>
    <w:p w:rsidR="00137287" w:rsidRDefault="00137287" w:rsidP="00C42108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</w:p>
    <w:p w:rsidR="00B85B3E" w:rsidRDefault="00C42108" w:rsidP="00C42108">
      <w:pPr>
        <w:shd w:val="clear" w:color="auto" w:fill="FFFFFF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B3E">
        <w:rPr>
          <w:rFonts w:ascii="Times New Roman" w:hAnsi="Times New Roman" w:cs="Times New Roman"/>
          <w:sz w:val="28"/>
          <w:szCs w:val="28"/>
        </w:rPr>
        <w:t xml:space="preserve">В </w:t>
      </w:r>
      <w:r w:rsidR="00B85B3E">
        <w:rPr>
          <w:rFonts w:ascii="Times New Roman" w:hAnsi="Times New Roman" w:cs="Times New Roman"/>
          <w:sz w:val="28"/>
          <w:szCs w:val="28"/>
        </w:rPr>
        <w:t>процессе проведения  собрания использую  приемы:</w:t>
      </w:r>
    </w:p>
    <w:p w:rsidR="00B85B3E" w:rsidRPr="00CD5111" w:rsidRDefault="00CB1710" w:rsidP="00CB1710">
      <w:pPr>
        <w:pStyle w:val="a3"/>
        <w:numPr>
          <w:ilvl w:val="0"/>
          <w:numId w:val="10"/>
        </w:numPr>
        <w:shd w:val="clear" w:color="auto" w:fill="FFFFFF"/>
        <w:jc w:val="both"/>
        <w:outlineLvl w:val="1"/>
        <w:rPr>
          <w:sz w:val="28"/>
          <w:szCs w:val="28"/>
        </w:rPr>
      </w:pPr>
      <w:r w:rsidRPr="00CD5111">
        <w:rPr>
          <w:sz w:val="28"/>
          <w:szCs w:val="28"/>
        </w:rPr>
        <w:t>И</w:t>
      </w:r>
      <w:r w:rsidR="00C42108" w:rsidRPr="00CD5111">
        <w:rPr>
          <w:sz w:val="28"/>
          <w:szCs w:val="28"/>
        </w:rPr>
        <w:t>гры на сплочения коллектива, типа «Сквозь яйцо»,</w:t>
      </w:r>
      <w:r w:rsidR="00CD5111" w:rsidRPr="00CD5111">
        <w:rPr>
          <w:bCs/>
          <w:sz w:val="28"/>
          <w:szCs w:val="28"/>
        </w:rPr>
        <w:t>«Аплодисменты», игры на создания положительного и доброжелательного настроя на разговор «Пожелания», «Кто быстрее».</w:t>
      </w:r>
    </w:p>
    <w:p w:rsidR="00C42108" w:rsidRDefault="00CB1710" w:rsidP="00CB1710">
      <w:pPr>
        <w:pStyle w:val="a3"/>
        <w:numPr>
          <w:ilvl w:val="0"/>
          <w:numId w:val="10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B85B3E" w:rsidRPr="00CB1710">
        <w:rPr>
          <w:sz w:val="28"/>
          <w:szCs w:val="28"/>
        </w:rPr>
        <w:t>бсуждение темы встречи провожу по форме дискуссии, в качестве примеров использую моменты из жизни группы, это способствует активному включению родителей в суть беседы.</w:t>
      </w:r>
    </w:p>
    <w:p w:rsidR="00CB1710" w:rsidRDefault="00CB1710" w:rsidP="008E44A3">
      <w:pPr>
        <w:pStyle w:val="a3"/>
        <w:numPr>
          <w:ilvl w:val="0"/>
          <w:numId w:val="10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Выполнение практических з</w:t>
      </w:r>
      <w:r w:rsidR="002967A6">
        <w:rPr>
          <w:sz w:val="28"/>
          <w:szCs w:val="28"/>
        </w:rPr>
        <w:t xml:space="preserve">аданий и игровых </w:t>
      </w:r>
      <w:r w:rsidR="006B7FC4">
        <w:rPr>
          <w:sz w:val="28"/>
          <w:szCs w:val="28"/>
        </w:rPr>
        <w:t>упражнений, что</w:t>
      </w:r>
      <w:r w:rsidR="00661BD4" w:rsidRPr="00364563">
        <w:rPr>
          <w:sz w:val="28"/>
          <w:szCs w:val="28"/>
        </w:rPr>
        <w:t xml:space="preserve"> позволяет обогатить арсенал развивающих игр, которые можно применять  дома со свои</w:t>
      </w:r>
      <w:r w:rsidR="002967A6">
        <w:rPr>
          <w:sz w:val="28"/>
          <w:szCs w:val="28"/>
        </w:rPr>
        <w:t>м</w:t>
      </w:r>
      <w:r w:rsidR="00661BD4" w:rsidRPr="00364563">
        <w:rPr>
          <w:sz w:val="28"/>
          <w:szCs w:val="28"/>
        </w:rPr>
        <w:t xml:space="preserve"> ребенком.</w:t>
      </w:r>
    </w:p>
    <w:p w:rsidR="00137287" w:rsidRDefault="00137287" w:rsidP="00137287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137287" w:rsidRPr="008E44A3" w:rsidRDefault="00137287" w:rsidP="00137287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0B63DA" w:rsidRDefault="00FB457C" w:rsidP="000B63DA">
      <w:pPr>
        <w:pStyle w:val="a3"/>
        <w:numPr>
          <w:ilvl w:val="0"/>
          <w:numId w:val="10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Демонстрация </w:t>
      </w:r>
      <w:proofErr w:type="spellStart"/>
      <w:r>
        <w:rPr>
          <w:sz w:val="28"/>
          <w:szCs w:val="28"/>
        </w:rPr>
        <w:t>фотопрезента</w:t>
      </w:r>
      <w:r w:rsidR="00CB1710">
        <w:rPr>
          <w:sz w:val="28"/>
          <w:szCs w:val="28"/>
        </w:rPr>
        <w:t>ции</w:t>
      </w:r>
      <w:proofErr w:type="spellEnd"/>
      <w:r w:rsidR="00CB1710">
        <w:rPr>
          <w:sz w:val="28"/>
          <w:szCs w:val="28"/>
        </w:rPr>
        <w:t xml:space="preserve"> из жизни группы </w:t>
      </w:r>
      <w:r w:rsidR="000B63DA">
        <w:rPr>
          <w:sz w:val="28"/>
          <w:szCs w:val="28"/>
        </w:rPr>
        <w:t>дает родителям возможность увидеть наглядно повседневную жизнь детей в детском саду, в разных режимных моментах.</w:t>
      </w:r>
    </w:p>
    <w:p w:rsidR="00CD5111" w:rsidRDefault="00CD5111" w:rsidP="000B63DA">
      <w:pPr>
        <w:pStyle w:val="a3"/>
        <w:numPr>
          <w:ilvl w:val="0"/>
          <w:numId w:val="10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Игры на получения обратной связи «Конфетки», «Пожелания»</w:t>
      </w:r>
    </w:p>
    <w:p w:rsidR="000B63DA" w:rsidRDefault="000B63DA" w:rsidP="00C9453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63DA">
        <w:rPr>
          <w:rFonts w:ascii="Times New Roman" w:hAnsi="Times New Roman" w:cs="Times New Roman"/>
          <w:sz w:val="28"/>
          <w:szCs w:val="28"/>
        </w:rPr>
        <w:t>Все эти приемы помогли мне заинтересовать родителей активно посещать наши групповые собрания.</w:t>
      </w:r>
    </w:p>
    <w:p w:rsidR="00137287" w:rsidRDefault="00137287" w:rsidP="00C9453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63DA" w:rsidRPr="00C94532" w:rsidRDefault="000B63DA" w:rsidP="00C94532">
      <w:pPr>
        <w:pStyle w:val="a3"/>
        <w:numPr>
          <w:ilvl w:val="0"/>
          <w:numId w:val="8"/>
        </w:numPr>
        <w:shd w:val="clear" w:color="auto" w:fill="FFFFFF"/>
        <w:jc w:val="both"/>
        <w:outlineLvl w:val="1"/>
        <w:rPr>
          <w:sz w:val="28"/>
          <w:szCs w:val="28"/>
        </w:rPr>
      </w:pPr>
      <w:r w:rsidRPr="00C94532">
        <w:rPr>
          <w:sz w:val="28"/>
          <w:szCs w:val="28"/>
        </w:rPr>
        <w:t xml:space="preserve">Следующая форма вовлечения родителей, которую я активно и постоянно использовала - </w:t>
      </w:r>
      <w:r w:rsidRPr="00C94532">
        <w:rPr>
          <w:b/>
          <w:sz w:val="28"/>
          <w:szCs w:val="28"/>
        </w:rPr>
        <w:t xml:space="preserve">творческие домашние задания. </w:t>
      </w:r>
    </w:p>
    <w:p w:rsidR="000B63DA" w:rsidRDefault="000B63DA" w:rsidP="000B63DA">
      <w:pPr>
        <w:pStyle w:val="a3"/>
        <w:numPr>
          <w:ilvl w:val="0"/>
          <w:numId w:val="11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Pr="000B63DA">
        <w:rPr>
          <w:sz w:val="28"/>
          <w:szCs w:val="28"/>
        </w:rPr>
        <w:t>зготовление книжек-малышек, начиная с книжек-загадок и заканчивая выпуском литературных сказок о животных, любимых питомцах, на новогоднюю тематику</w:t>
      </w:r>
      <w:r w:rsidR="00434078">
        <w:rPr>
          <w:sz w:val="28"/>
          <w:szCs w:val="28"/>
        </w:rPr>
        <w:t xml:space="preserve"> и т.д. </w:t>
      </w:r>
      <w:r w:rsidR="002967A6">
        <w:rPr>
          <w:sz w:val="28"/>
          <w:szCs w:val="28"/>
        </w:rPr>
        <w:t xml:space="preserve">(ссылка на слайд) </w:t>
      </w:r>
    </w:p>
    <w:p w:rsidR="00137287" w:rsidRDefault="00137287" w:rsidP="00137287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0B63DA" w:rsidRDefault="000B63DA" w:rsidP="000B63DA">
      <w:pPr>
        <w:pStyle w:val="a3"/>
        <w:numPr>
          <w:ilvl w:val="0"/>
          <w:numId w:val="11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Выпуск фотогазет</w:t>
      </w:r>
      <w:r w:rsidR="004A3C96">
        <w:rPr>
          <w:sz w:val="28"/>
          <w:szCs w:val="28"/>
        </w:rPr>
        <w:t xml:space="preserve"> и фотоотчетов</w:t>
      </w:r>
      <w:r w:rsidR="00001974">
        <w:rPr>
          <w:sz w:val="28"/>
          <w:szCs w:val="28"/>
        </w:rPr>
        <w:t>, оформление выставо</w:t>
      </w:r>
      <w:proofErr w:type="gramStart"/>
      <w:r w:rsidR="00001974">
        <w:rPr>
          <w:sz w:val="28"/>
          <w:szCs w:val="28"/>
        </w:rPr>
        <w:t>к</w:t>
      </w:r>
      <w:r w:rsidR="002967A6">
        <w:rPr>
          <w:sz w:val="28"/>
          <w:szCs w:val="28"/>
        </w:rPr>
        <w:t>(</w:t>
      </w:r>
      <w:proofErr w:type="gramEnd"/>
      <w:r w:rsidR="002967A6">
        <w:rPr>
          <w:sz w:val="28"/>
          <w:szCs w:val="28"/>
        </w:rPr>
        <w:t>ссылка на слайд)</w:t>
      </w:r>
    </w:p>
    <w:p w:rsidR="00137287" w:rsidRPr="00137287" w:rsidRDefault="00137287" w:rsidP="00137287">
      <w:pPr>
        <w:pStyle w:val="a3"/>
        <w:rPr>
          <w:sz w:val="28"/>
          <w:szCs w:val="28"/>
        </w:rPr>
      </w:pPr>
    </w:p>
    <w:p w:rsidR="00137287" w:rsidRDefault="00137287" w:rsidP="00137287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137287" w:rsidRDefault="004A3C96" w:rsidP="000B63DA">
      <w:pPr>
        <w:pStyle w:val="a3"/>
        <w:numPr>
          <w:ilvl w:val="0"/>
          <w:numId w:val="11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Выпуск альбомов по разным темам</w:t>
      </w:r>
      <w:proofErr w:type="gramStart"/>
      <w:r>
        <w:rPr>
          <w:sz w:val="28"/>
          <w:szCs w:val="28"/>
        </w:rPr>
        <w:t>.</w:t>
      </w:r>
      <w:r w:rsidR="002967A6">
        <w:rPr>
          <w:sz w:val="28"/>
          <w:szCs w:val="28"/>
        </w:rPr>
        <w:t>(</w:t>
      </w:r>
      <w:proofErr w:type="gramEnd"/>
      <w:r w:rsidR="002967A6">
        <w:rPr>
          <w:sz w:val="28"/>
          <w:szCs w:val="28"/>
        </w:rPr>
        <w:t>слайд)</w:t>
      </w:r>
      <w:r>
        <w:rPr>
          <w:sz w:val="28"/>
          <w:szCs w:val="28"/>
        </w:rPr>
        <w:t xml:space="preserve"> </w:t>
      </w:r>
    </w:p>
    <w:p w:rsidR="00137287" w:rsidRDefault="00137287" w:rsidP="00137287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0B63DA" w:rsidRDefault="004A3C96" w:rsidP="00137287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Родители и дети сов</w:t>
      </w:r>
      <w:r w:rsidR="009D10EF">
        <w:rPr>
          <w:sz w:val="28"/>
          <w:szCs w:val="28"/>
        </w:rPr>
        <w:t>местно готовили материал, которы</w:t>
      </w:r>
      <w:r>
        <w:rPr>
          <w:sz w:val="28"/>
          <w:szCs w:val="28"/>
        </w:rPr>
        <w:t>й они представляли на наших мини-конференциях друг другу, затем эту подборку мы оформляли в альбомы</w:t>
      </w:r>
      <w:proofErr w:type="gramStart"/>
      <w:r>
        <w:rPr>
          <w:sz w:val="28"/>
          <w:szCs w:val="28"/>
        </w:rPr>
        <w:t>.</w:t>
      </w:r>
      <w:r w:rsidR="002967A6">
        <w:rPr>
          <w:sz w:val="28"/>
          <w:szCs w:val="28"/>
        </w:rPr>
        <w:t>(</w:t>
      </w:r>
      <w:proofErr w:type="gramEnd"/>
      <w:r w:rsidR="002967A6">
        <w:rPr>
          <w:sz w:val="28"/>
          <w:szCs w:val="28"/>
        </w:rPr>
        <w:t xml:space="preserve">ссылка на </w:t>
      </w:r>
      <w:r w:rsidR="009D10EF">
        <w:rPr>
          <w:sz w:val="28"/>
          <w:szCs w:val="28"/>
        </w:rPr>
        <w:t>предложенные образцы)</w:t>
      </w:r>
    </w:p>
    <w:p w:rsidR="00C94532" w:rsidRDefault="00C94532" w:rsidP="00C94532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4A3C96" w:rsidRDefault="004A3C96" w:rsidP="00C9453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3C96">
        <w:rPr>
          <w:rFonts w:ascii="Times New Roman" w:hAnsi="Times New Roman" w:cs="Times New Roman"/>
          <w:sz w:val="28"/>
          <w:szCs w:val="28"/>
        </w:rPr>
        <w:t>В течение четырех лет эти альбомы и книги пополнялись новыми материалами.</w:t>
      </w:r>
    </w:p>
    <w:p w:rsidR="00C94532" w:rsidRDefault="00C94532" w:rsidP="00C9453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родители всегда с удовольствие</w:t>
      </w:r>
      <w:r w:rsidR="009D10EF">
        <w:rPr>
          <w:rFonts w:ascii="Times New Roman" w:hAnsi="Times New Roman" w:cs="Times New Roman"/>
          <w:sz w:val="28"/>
          <w:szCs w:val="28"/>
        </w:rPr>
        <w:t>м относились к выполнению таких</w:t>
      </w:r>
      <w:r>
        <w:rPr>
          <w:rFonts w:ascii="Times New Roman" w:hAnsi="Times New Roman" w:cs="Times New Roman"/>
          <w:sz w:val="28"/>
          <w:szCs w:val="28"/>
        </w:rPr>
        <w:t xml:space="preserve"> творческих заданий, постоянно интересовалис</w:t>
      </w:r>
      <w:r w:rsidR="002702E4">
        <w:rPr>
          <w:rFonts w:ascii="Times New Roman" w:hAnsi="Times New Roman" w:cs="Times New Roman"/>
          <w:sz w:val="28"/>
          <w:szCs w:val="28"/>
        </w:rPr>
        <w:t>ь, что будет на следующей неделе</w:t>
      </w:r>
      <w:r>
        <w:rPr>
          <w:rFonts w:ascii="Times New Roman" w:hAnsi="Times New Roman" w:cs="Times New Roman"/>
          <w:sz w:val="28"/>
          <w:szCs w:val="28"/>
        </w:rPr>
        <w:t>, какое будет зад</w:t>
      </w:r>
      <w:r w:rsidR="002702E4">
        <w:rPr>
          <w:rFonts w:ascii="Times New Roman" w:hAnsi="Times New Roman" w:cs="Times New Roman"/>
          <w:sz w:val="28"/>
          <w:szCs w:val="28"/>
        </w:rPr>
        <w:t>ание, что нужно посмотреть, поис</w:t>
      </w:r>
      <w:r>
        <w:rPr>
          <w:rFonts w:ascii="Times New Roman" w:hAnsi="Times New Roman" w:cs="Times New Roman"/>
          <w:sz w:val="28"/>
          <w:szCs w:val="28"/>
        </w:rPr>
        <w:t xml:space="preserve">кать в книгах, в интернете и </w:t>
      </w:r>
      <w:r w:rsidR="00344CA4">
        <w:rPr>
          <w:rFonts w:ascii="Times New Roman" w:hAnsi="Times New Roman" w:cs="Times New Roman"/>
          <w:sz w:val="28"/>
          <w:szCs w:val="28"/>
        </w:rPr>
        <w:t>какую</w:t>
      </w:r>
      <w:r w:rsidR="00A93221">
        <w:rPr>
          <w:rFonts w:ascii="Times New Roman" w:hAnsi="Times New Roman" w:cs="Times New Roman"/>
          <w:sz w:val="28"/>
          <w:szCs w:val="28"/>
        </w:rPr>
        <w:t xml:space="preserve"> </w:t>
      </w:r>
      <w:r w:rsidR="008619C3">
        <w:rPr>
          <w:rFonts w:ascii="Times New Roman" w:hAnsi="Times New Roman" w:cs="Times New Roman"/>
          <w:sz w:val="28"/>
          <w:szCs w:val="28"/>
        </w:rPr>
        <w:t>информацию</w:t>
      </w:r>
      <w:r w:rsidR="00A932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обсудить с ребенком.</w:t>
      </w:r>
    </w:p>
    <w:p w:rsidR="002702E4" w:rsidRDefault="002702E4" w:rsidP="00C9453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3890" w:rsidRPr="00ED3890" w:rsidRDefault="002702E4" w:rsidP="00ED3890">
      <w:pPr>
        <w:pStyle w:val="a3"/>
        <w:numPr>
          <w:ilvl w:val="0"/>
          <w:numId w:val="8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Такая форма взаимодействия с семьями как</w:t>
      </w:r>
      <w:r w:rsidRPr="002702E4">
        <w:rPr>
          <w:b/>
          <w:sz w:val="28"/>
          <w:szCs w:val="28"/>
        </w:rPr>
        <w:t xml:space="preserve"> проектный метод </w:t>
      </w:r>
      <w:r>
        <w:rPr>
          <w:sz w:val="28"/>
          <w:szCs w:val="28"/>
        </w:rPr>
        <w:t xml:space="preserve">уже </w:t>
      </w:r>
      <w:r w:rsidR="00FB457C">
        <w:rPr>
          <w:sz w:val="28"/>
          <w:szCs w:val="28"/>
        </w:rPr>
        <w:t xml:space="preserve">не </w:t>
      </w:r>
      <w:r>
        <w:rPr>
          <w:sz w:val="28"/>
          <w:szCs w:val="28"/>
        </w:rPr>
        <w:t>новый, но, на мой взгляд, является очень эффективным и успешным способом включения родителей в жизнь их детей в детском саду.</w:t>
      </w:r>
    </w:p>
    <w:p w:rsidR="002702E4" w:rsidRPr="00D53B2A" w:rsidRDefault="000D6529" w:rsidP="00D53B2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четырех летнами бы</w:t>
      </w:r>
      <w:r w:rsidR="00D53B2A" w:rsidRPr="00D53B2A">
        <w:rPr>
          <w:rFonts w:ascii="Times New Roman" w:hAnsi="Times New Roman" w:cs="Times New Roman"/>
          <w:sz w:val="28"/>
          <w:szCs w:val="28"/>
        </w:rPr>
        <w:t>л реализованы следующие  детско-</w:t>
      </w:r>
      <w:r w:rsidRPr="00D53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</w:t>
      </w:r>
      <w:r w:rsidR="001A76DE" w:rsidRPr="00D5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D53B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53B2A" w:rsidRPr="00D53B2A">
        <w:rPr>
          <w:rFonts w:ascii="Times New Roman" w:hAnsi="Times New Roman" w:cs="Times New Roman"/>
          <w:sz w:val="28"/>
          <w:szCs w:val="28"/>
        </w:rPr>
        <w:t xml:space="preserve"> (графически их представляю на слайде)</w:t>
      </w:r>
    </w:p>
    <w:p w:rsidR="00137287" w:rsidRDefault="002E5E23" w:rsidP="00B23D5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5E23">
        <w:rPr>
          <w:rFonts w:ascii="Times New Roman" w:hAnsi="Times New Roman" w:cs="Times New Roman"/>
          <w:sz w:val="28"/>
          <w:szCs w:val="28"/>
        </w:rPr>
        <w:t>Реализация проектов происходила через разные виды деятельности (творческую, игровую, речевую, экспериментальную, изобразительную, конструктивную и  др.) и способствовала формированию у детей знаний</w:t>
      </w:r>
      <w:r>
        <w:rPr>
          <w:rFonts w:ascii="Times New Roman" w:hAnsi="Times New Roman" w:cs="Times New Roman"/>
          <w:sz w:val="28"/>
          <w:szCs w:val="28"/>
        </w:rPr>
        <w:t xml:space="preserve">  в различных областях изучаемых тем</w:t>
      </w:r>
      <w:r w:rsidRPr="002E5E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E5" w:rsidRDefault="002E5E23" w:rsidP="00B23D5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</w:t>
      </w:r>
      <w:r w:rsidR="00C932D6" w:rsidRPr="00C932D6">
        <w:rPr>
          <w:rFonts w:ascii="Times New Roman" w:hAnsi="Times New Roman" w:cs="Times New Roman"/>
          <w:sz w:val="28"/>
          <w:szCs w:val="28"/>
        </w:rPr>
        <w:t>собое внимание при реализации проектов я уделяю заключительному этапу –</w:t>
      </w:r>
      <w:r w:rsidR="00344CA4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>, т.к. считаю, что</w:t>
      </w:r>
      <w:r w:rsidR="003C084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3C084B" w:rsidRPr="003C084B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3C084B">
        <w:rPr>
          <w:rFonts w:ascii="Times New Roman" w:hAnsi="Times New Roman" w:cs="Times New Roman"/>
          <w:sz w:val="28"/>
          <w:szCs w:val="28"/>
        </w:rPr>
        <w:t>дети и взрослые  представляют</w:t>
      </w:r>
      <w:r w:rsidR="00ED3890">
        <w:rPr>
          <w:rFonts w:ascii="Times New Roman" w:hAnsi="Times New Roman" w:cs="Times New Roman"/>
          <w:sz w:val="28"/>
          <w:szCs w:val="28"/>
        </w:rPr>
        <w:t xml:space="preserve"> пр</w:t>
      </w:r>
      <w:r w:rsidR="003C084B">
        <w:rPr>
          <w:rFonts w:ascii="Times New Roman" w:hAnsi="Times New Roman" w:cs="Times New Roman"/>
          <w:sz w:val="28"/>
          <w:szCs w:val="28"/>
        </w:rPr>
        <w:t>одукты собственной деятельности, демонстрируют полученные знания</w:t>
      </w:r>
      <w:r w:rsidR="00B23D56">
        <w:rPr>
          <w:rFonts w:ascii="Times New Roman" w:hAnsi="Times New Roman" w:cs="Times New Roman"/>
          <w:sz w:val="28"/>
          <w:szCs w:val="28"/>
        </w:rPr>
        <w:t>, проявляют</w:t>
      </w:r>
      <w:r w:rsidR="003C084B">
        <w:rPr>
          <w:rFonts w:ascii="Times New Roman" w:hAnsi="Times New Roman" w:cs="Times New Roman"/>
          <w:sz w:val="28"/>
          <w:szCs w:val="28"/>
        </w:rPr>
        <w:t xml:space="preserve"> свои таланты и способности. </w:t>
      </w:r>
      <w:r w:rsidR="005441E5">
        <w:rPr>
          <w:rFonts w:ascii="Times New Roman" w:hAnsi="Times New Roman" w:cs="Times New Roman"/>
          <w:sz w:val="28"/>
          <w:szCs w:val="28"/>
        </w:rPr>
        <w:t>Наши презентации проходили в форме спортивно-игровых и музыкально – познавательных развлечении, мы выступали на заседании академии исследовательских наук, игровых занятий, мы открывали мини-музеи и проводили экскурсии.</w:t>
      </w:r>
    </w:p>
    <w:p w:rsidR="00137287" w:rsidRDefault="00137287" w:rsidP="00B23D5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084A" w:rsidRPr="00B23D56" w:rsidRDefault="003C084B" w:rsidP="00B23D5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имеют возможность стать </w:t>
      </w:r>
      <w:r w:rsidRPr="002E5E23">
        <w:rPr>
          <w:rFonts w:ascii="Times New Roman" w:hAnsi="Times New Roman" w:cs="Times New Roman"/>
          <w:sz w:val="28"/>
          <w:szCs w:val="28"/>
        </w:rPr>
        <w:t xml:space="preserve">непосредственным участником </w:t>
      </w:r>
      <w:r w:rsidR="00434078">
        <w:rPr>
          <w:rFonts w:ascii="Times New Roman" w:hAnsi="Times New Roman" w:cs="Times New Roman"/>
          <w:sz w:val="28"/>
          <w:szCs w:val="28"/>
        </w:rPr>
        <w:t>образовательного процесса детей, так например в</w:t>
      </w:r>
      <w:r w:rsidR="00571912" w:rsidRPr="00B23D56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C238C6" w:rsidRPr="00B23D5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34078">
        <w:rPr>
          <w:rFonts w:ascii="Times New Roman" w:hAnsi="Times New Roman" w:cs="Times New Roman"/>
          <w:sz w:val="28"/>
          <w:szCs w:val="28"/>
        </w:rPr>
        <w:t xml:space="preserve"> «Полезная еда – здорова вся семья»</w:t>
      </w:r>
      <w:r w:rsidR="00C238C6" w:rsidRPr="00B23D56">
        <w:rPr>
          <w:rFonts w:ascii="Times New Roman" w:hAnsi="Times New Roman" w:cs="Times New Roman"/>
          <w:sz w:val="28"/>
          <w:szCs w:val="28"/>
        </w:rPr>
        <w:t xml:space="preserve"> принимали участие мамы, которые,</w:t>
      </w:r>
      <w:r w:rsidR="00571912" w:rsidRPr="00B23D56">
        <w:rPr>
          <w:rFonts w:ascii="Times New Roman" w:hAnsi="Times New Roman" w:cs="Times New Roman"/>
          <w:sz w:val="28"/>
          <w:szCs w:val="28"/>
        </w:rPr>
        <w:t xml:space="preserve"> совместно с детьми готовили м</w:t>
      </w:r>
      <w:r w:rsidRPr="00B23D56">
        <w:rPr>
          <w:rFonts w:ascii="Times New Roman" w:hAnsi="Times New Roman" w:cs="Times New Roman"/>
          <w:sz w:val="28"/>
          <w:szCs w:val="28"/>
        </w:rPr>
        <w:t>орсы из ягод смородины и клюквы</w:t>
      </w:r>
      <w:proofErr w:type="gramStart"/>
      <w:r w:rsidR="002E5E23" w:rsidRPr="00B23D56">
        <w:rPr>
          <w:rFonts w:ascii="Times New Roman" w:hAnsi="Times New Roman" w:cs="Times New Roman"/>
          <w:sz w:val="28"/>
          <w:szCs w:val="28"/>
        </w:rPr>
        <w:t>.</w:t>
      </w:r>
      <w:r w:rsidR="00D53B2A" w:rsidRPr="00B23D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3B2A" w:rsidRPr="00B23D56">
        <w:rPr>
          <w:rFonts w:ascii="Times New Roman" w:hAnsi="Times New Roman" w:cs="Times New Roman"/>
          <w:sz w:val="28"/>
          <w:szCs w:val="28"/>
        </w:rPr>
        <w:t>ссылка на видео презентации)</w:t>
      </w:r>
    </w:p>
    <w:p w:rsidR="00535B0D" w:rsidRDefault="00535B0D" w:rsidP="009D10EF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137287" w:rsidRDefault="009D10EF" w:rsidP="009D10E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10EF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проектов были созданы мини-музеи «Посуда», «Книга раньше и сейчас», «Подарки тетушки Козы», </w:t>
      </w:r>
      <w:r w:rsidR="008619C3" w:rsidRPr="009D10EF">
        <w:rPr>
          <w:rFonts w:ascii="Times New Roman" w:hAnsi="Times New Roman" w:cs="Times New Roman"/>
          <w:sz w:val="28"/>
          <w:szCs w:val="28"/>
        </w:rPr>
        <w:t>«Природные зоны нашей планеты</w:t>
      </w:r>
      <w:r w:rsidR="008619C3">
        <w:rPr>
          <w:rFonts w:ascii="Times New Roman" w:hAnsi="Times New Roman" w:cs="Times New Roman"/>
          <w:sz w:val="28"/>
          <w:szCs w:val="28"/>
        </w:rPr>
        <w:t>»,</w:t>
      </w:r>
    </w:p>
    <w:p w:rsidR="00137287" w:rsidRDefault="00137287" w:rsidP="009D10E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10EF" w:rsidRPr="009D10EF" w:rsidRDefault="008619C3" w:rsidP="009D10E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«Музей Солнца и планет»</w:t>
      </w:r>
      <w:r w:rsidR="009D10EF" w:rsidRPr="009D10EF">
        <w:rPr>
          <w:rFonts w:ascii="Times New Roman" w:hAnsi="Times New Roman" w:cs="Times New Roman"/>
          <w:sz w:val="28"/>
          <w:szCs w:val="28"/>
        </w:rPr>
        <w:t xml:space="preserve"> и др.</w:t>
      </w:r>
      <w:r w:rsidR="009D10EF">
        <w:rPr>
          <w:rFonts w:ascii="Times New Roman" w:hAnsi="Times New Roman" w:cs="Times New Roman"/>
          <w:sz w:val="28"/>
          <w:szCs w:val="28"/>
        </w:rPr>
        <w:t>,</w:t>
      </w:r>
      <w:r w:rsidR="009D10EF" w:rsidRPr="009D10EF">
        <w:rPr>
          <w:rFonts w:ascii="Times New Roman" w:hAnsi="Times New Roman" w:cs="Times New Roman"/>
          <w:sz w:val="28"/>
          <w:szCs w:val="28"/>
        </w:rPr>
        <w:t xml:space="preserve"> что, несомненно, отразилось на качестве развивающей предметно-пространственной среды группы.</w:t>
      </w:r>
    </w:p>
    <w:p w:rsidR="00C238C6" w:rsidRDefault="00C238C6" w:rsidP="00C238C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3B2E" w:rsidRDefault="00493B2E" w:rsidP="00C238C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3B2E" w:rsidRDefault="00C634A7" w:rsidP="00654BA6">
      <w:pPr>
        <w:pStyle w:val="a3"/>
        <w:numPr>
          <w:ilvl w:val="0"/>
          <w:numId w:val="8"/>
        </w:numPr>
        <w:shd w:val="clear" w:color="auto" w:fill="FFFFFF"/>
        <w:jc w:val="both"/>
        <w:outlineLvl w:val="1"/>
        <w:rPr>
          <w:sz w:val="28"/>
          <w:szCs w:val="28"/>
        </w:rPr>
      </w:pPr>
      <w:r w:rsidRPr="00C634A7">
        <w:rPr>
          <w:b/>
          <w:sz w:val="28"/>
          <w:szCs w:val="28"/>
        </w:rPr>
        <w:t xml:space="preserve">Участие родителей в </w:t>
      </w:r>
      <w:r w:rsidR="007B0658" w:rsidRPr="00C634A7">
        <w:rPr>
          <w:b/>
          <w:sz w:val="28"/>
          <w:szCs w:val="28"/>
        </w:rPr>
        <w:t xml:space="preserve">мероприятиях </w:t>
      </w:r>
      <w:r w:rsidRPr="00C634A7">
        <w:rPr>
          <w:b/>
          <w:sz w:val="28"/>
          <w:szCs w:val="28"/>
        </w:rPr>
        <w:t>д/</w:t>
      </w:r>
      <w:proofErr w:type="gramStart"/>
      <w:r w:rsidRPr="00C634A7">
        <w:rPr>
          <w:b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еще </w:t>
      </w:r>
      <w:proofErr w:type="gramStart"/>
      <w:r>
        <w:rPr>
          <w:sz w:val="28"/>
          <w:szCs w:val="28"/>
        </w:rPr>
        <w:t>одна</w:t>
      </w:r>
      <w:proofErr w:type="gramEnd"/>
      <w:r>
        <w:rPr>
          <w:sz w:val="28"/>
          <w:szCs w:val="28"/>
        </w:rPr>
        <w:t xml:space="preserve"> фор</w:t>
      </w:r>
      <w:r w:rsidR="00B63EA4">
        <w:rPr>
          <w:sz w:val="28"/>
          <w:szCs w:val="28"/>
        </w:rPr>
        <w:t>ма вовлечения родителей, используемая мной в своей деятельности.</w:t>
      </w:r>
    </w:p>
    <w:p w:rsidR="00654BA6" w:rsidRDefault="00654BA6" w:rsidP="00654BA6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</w:p>
    <w:p w:rsidR="00C634A7" w:rsidRDefault="00C634A7" w:rsidP="00882DF8">
      <w:pPr>
        <w:shd w:val="clear" w:color="auto" w:fill="FFFFFF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34A7">
        <w:rPr>
          <w:rFonts w:ascii="Times New Roman" w:hAnsi="Times New Roman" w:cs="Times New Roman"/>
          <w:sz w:val="28"/>
          <w:szCs w:val="28"/>
        </w:rPr>
        <w:t>Многие педагоги сетую</w:t>
      </w:r>
      <w:r w:rsidR="007B0658">
        <w:rPr>
          <w:rFonts w:ascii="Times New Roman" w:hAnsi="Times New Roman" w:cs="Times New Roman"/>
          <w:sz w:val="28"/>
          <w:szCs w:val="28"/>
        </w:rPr>
        <w:t>т</w:t>
      </w:r>
      <w:r w:rsidRPr="00C634A7">
        <w:rPr>
          <w:rFonts w:ascii="Times New Roman" w:hAnsi="Times New Roman" w:cs="Times New Roman"/>
          <w:sz w:val="28"/>
          <w:szCs w:val="28"/>
        </w:rPr>
        <w:t xml:space="preserve"> на то, что родители неохотно соглашаются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19C3">
        <w:rPr>
          <w:rFonts w:ascii="Times New Roman" w:hAnsi="Times New Roman" w:cs="Times New Roman"/>
          <w:sz w:val="28"/>
          <w:szCs w:val="28"/>
        </w:rPr>
        <w:t>общесадовских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творческих мероприятиях</w:t>
      </w:r>
      <w:r w:rsidR="00654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ссылаясь на свою загруженность на работе и нехватку времени.  Могу сказать, что я тоже столкнулась с такой проблемой еще во второй младшей группе. Но постепенно, </w:t>
      </w:r>
      <w:r w:rsidR="006B7FC4">
        <w:rPr>
          <w:rFonts w:ascii="Times New Roman" w:hAnsi="Times New Roman" w:cs="Times New Roman"/>
          <w:sz w:val="28"/>
          <w:szCs w:val="28"/>
        </w:rPr>
        <w:t>зар</w:t>
      </w:r>
      <w:r w:rsidR="00434078">
        <w:rPr>
          <w:rFonts w:ascii="Times New Roman" w:hAnsi="Times New Roman" w:cs="Times New Roman"/>
          <w:sz w:val="28"/>
          <w:szCs w:val="28"/>
        </w:rPr>
        <w:t>а</w:t>
      </w:r>
      <w:r w:rsidR="006B7FC4">
        <w:rPr>
          <w:rFonts w:ascii="Times New Roman" w:hAnsi="Times New Roman" w:cs="Times New Roman"/>
          <w:sz w:val="28"/>
          <w:szCs w:val="28"/>
        </w:rPr>
        <w:t>жая родителей своим творчеством</w:t>
      </w:r>
      <w:r>
        <w:rPr>
          <w:rFonts w:ascii="Times New Roman" w:hAnsi="Times New Roman" w:cs="Times New Roman"/>
          <w:sz w:val="28"/>
          <w:szCs w:val="28"/>
        </w:rPr>
        <w:t xml:space="preserve"> и искренней заинтересованностью</w:t>
      </w:r>
      <w:r w:rsidR="00654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стали активными участниками всех мероприятий.</w:t>
      </w:r>
      <w:r w:rsidR="006B7FC4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654BA6">
        <w:rPr>
          <w:rFonts w:ascii="Times New Roman" w:hAnsi="Times New Roman" w:cs="Times New Roman"/>
          <w:sz w:val="28"/>
          <w:szCs w:val="28"/>
        </w:rPr>
        <w:t xml:space="preserve"> хотелось бы сказать об одном важном моменте в данной работе-  похвала родителей за участие в любых мероприятиях, это может быть как устная благодарность, так и торжественное вручение грамот, благодарностей всем участникам, ведь каждый человек, сделав какую-либо работу, нуждается в оценке своего труда.</w:t>
      </w:r>
    </w:p>
    <w:p w:rsidR="005441E5" w:rsidRDefault="005441E5" w:rsidP="00882DF8">
      <w:pPr>
        <w:shd w:val="clear" w:color="auto" w:fill="FFFFFF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некоторые из них:</w:t>
      </w:r>
    </w:p>
    <w:p w:rsidR="00174D38" w:rsidRDefault="00882DF8" w:rsidP="00882DF8">
      <w:pPr>
        <w:pStyle w:val="a3"/>
        <w:numPr>
          <w:ilvl w:val="0"/>
          <w:numId w:val="18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 w:rsidR="00174D38">
        <w:rPr>
          <w:sz w:val="28"/>
          <w:szCs w:val="28"/>
        </w:rPr>
        <w:t>танцевальном</w:t>
      </w:r>
      <w:r>
        <w:rPr>
          <w:sz w:val="28"/>
          <w:szCs w:val="28"/>
        </w:rPr>
        <w:t>флешмобе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проходивше</w:t>
      </w:r>
      <w:r w:rsidR="005B7CB6">
        <w:rPr>
          <w:sz w:val="28"/>
          <w:szCs w:val="28"/>
        </w:rPr>
        <w:t>м</w:t>
      </w:r>
      <w:proofErr w:type="gramEnd"/>
      <w:r w:rsidR="005B7CB6">
        <w:rPr>
          <w:sz w:val="28"/>
          <w:szCs w:val="28"/>
        </w:rPr>
        <w:t xml:space="preserve"> в рамках «Недели психологии</w:t>
      </w:r>
      <w:r w:rsidR="001024F4">
        <w:rPr>
          <w:sz w:val="28"/>
          <w:szCs w:val="28"/>
        </w:rPr>
        <w:t xml:space="preserve">  2015</w:t>
      </w:r>
      <w:r w:rsidR="005B7CB6">
        <w:rPr>
          <w:sz w:val="28"/>
          <w:szCs w:val="28"/>
        </w:rPr>
        <w:t xml:space="preserve">»  </w:t>
      </w:r>
    </w:p>
    <w:p w:rsidR="00137287" w:rsidRDefault="00137287" w:rsidP="00137287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882DF8" w:rsidRDefault="006B7FC4" w:rsidP="00882DF8">
      <w:pPr>
        <w:pStyle w:val="a3"/>
        <w:numPr>
          <w:ilvl w:val="0"/>
          <w:numId w:val="18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882DF8">
        <w:rPr>
          <w:sz w:val="28"/>
          <w:szCs w:val="28"/>
        </w:rPr>
        <w:t xml:space="preserve"> в спортивно-развлекательной игре «Зарница»</w:t>
      </w:r>
      <w:r w:rsidR="00C66B27">
        <w:rPr>
          <w:sz w:val="28"/>
          <w:szCs w:val="28"/>
        </w:rPr>
        <w:t>, где взрослые и дети получили заряд бодрости и положительной энергии, участву</w:t>
      </w:r>
      <w:r w:rsidR="00434078">
        <w:rPr>
          <w:sz w:val="28"/>
          <w:szCs w:val="28"/>
        </w:rPr>
        <w:t>я</w:t>
      </w:r>
      <w:r w:rsidR="00C66B27">
        <w:rPr>
          <w:sz w:val="28"/>
          <w:szCs w:val="28"/>
        </w:rPr>
        <w:t xml:space="preserve"> в интересных конкурсах и эстафетах.</w:t>
      </w:r>
    </w:p>
    <w:p w:rsidR="00C66B27" w:rsidRDefault="00C66B27" w:rsidP="00882DF8">
      <w:pPr>
        <w:pStyle w:val="a3"/>
        <w:numPr>
          <w:ilvl w:val="0"/>
          <w:numId w:val="18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Участие в совместных спортивных играх, посвященные </w:t>
      </w:r>
      <w:r w:rsidR="004F2FD7">
        <w:rPr>
          <w:sz w:val="28"/>
          <w:szCs w:val="28"/>
        </w:rPr>
        <w:t>Дню Семьи и году Космонавтики</w:t>
      </w:r>
      <w:r>
        <w:rPr>
          <w:sz w:val="28"/>
          <w:szCs w:val="28"/>
        </w:rPr>
        <w:t xml:space="preserve">. </w:t>
      </w:r>
    </w:p>
    <w:p w:rsidR="006B7FC4" w:rsidRDefault="00C66B27" w:rsidP="00882DF8">
      <w:pPr>
        <w:pStyle w:val="a3"/>
        <w:numPr>
          <w:ilvl w:val="0"/>
          <w:numId w:val="18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Участие в интеллектуальной </w:t>
      </w:r>
      <w:proofErr w:type="gramStart"/>
      <w:r>
        <w:rPr>
          <w:sz w:val="28"/>
          <w:szCs w:val="28"/>
        </w:rPr>
        <w:t>игре</w:t>
      </w:r>
      <w:proofErr w:type="gramEnd"/>
      <w:r w:rsidR="00174D38">
        <w:rPr>
          <w:sz w:val="28"/>
          <w:szCs w:val="28"/>
        </w:rPr>
        <w:t xml:space="preserve"> «Какая умная семейка</w:t>
      </w:r>
      <w:r w:rsidR="005B7CB6">
        <w:rPr>
          <w:sz w:val="28"/>
          <w:szCs w:val="28"/>
        </w:rPr>
        <w:t>»</w:t>
      </w:r>
      <w:r>
        <w:rPr>
          <w:sz w:val="28"/>
          <w:szCs w:val="28"/>
        </w:rPr>
        <w:t xml:space="preserve">, проводимой в рамках мероприятий, </w:t>
      </w:r>
      <w:r w:rsidR="005B7CB6">
        <w:rPr>
          <w:sz w:val="28"/>
          <w:szCs w:val="28"/>
        </w:rPr>
        <w:t>посвященных Дню Семьи,</w:t>
      </w:r>
      <w:r>
        <w:rPr>
          <w:sz w:val="28"/>
          <w:szCs w:val="28"/>
        </w:rPr>
        <w:t xml:space="preserve"> от нашей группы </w:t>
      </w:r>
      <w:r>
        <w:rPr>
          <w:sz w:val="28"/>
          <w:szCs w:val="28"/>
        </w:rPr>
        <w:lastRenderedPageBreak/>
        <w:t>участвовали смешанные команды детей и родителей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>»  и  «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</w:t>
      </w:r>
      <w:r w:rsidR="00CE30E4">
        <w:rPr>
          <w:sz w:val="28"/>
          <w:szCs w:val="28"/>
        </w:rPr>
        <w:t xml:space="preserve">. </w:t>
      </w:r>
    </w:p>
    <w:p w:rsidR="00C66B27" w:rsidRDefault="006B7FC4" w:rsidP="00882DF8">
      <w:pPr>
        <w:pStyle w:val="a3"/>
        <w:numPr>
          <w:ilvl w:val="0"/>
          <w:numId w:val="18"/>
        </w:numPr>
        <w:shd w:val="clear" w:color="auto" w:fill="FFFFFF"/>
        <w:jc w:val="both"/>
        <w:outlineLvl w:val="1"/>
        <w:rPr>
          <w:sz w:val="28"/>
          <w:szCs w:val="28"/>
        </w:rPr>
      </w:pPr>
      <w:r w:rsidRPr="006B7FC4">
        <w:rPr>
          <w:sz w:val="28"/>
          <w:szCs w:val="28"/>
        </w:rPr>
        <w:t>Участие родителей в праздниках</w:t>
      </w:r>
      <w:r>
        <w:rPr>
          <w:sz w:val="28"/>
          <w:szCs w:val="28"/>
        </w:rPr>
        <w:t>.</w:t>
      </w:r>
      <w:r w:rsidRPr="006B7FC4">
        <w:rPr>
          <w:sz w:val="28"/>
          <w:szCs w:val="28"/>
        </w:rPr>
        <w:t>Совместно с музыкальным руководителем мы постарались организовывать утренники так, чтобы родители не только участвовали в подготовке костюмов, в заучивании с детьми стихов, в конкурсах и играх, но и имели возможность  стать непосредственным участником праздника в качестве героев, разыгрывая мини-сценки.</w:t>
      </w:r>
    </w:p>
    <w:p w:rsidR="00CE30E4" w:rsidRDefault="005B7CB6" w:rsidP="00A50C74">
      <w:pPr>
        <w:pStyle w:val="a3"/>
        <w:numPr>
          <w:ilvl w:val="0"/>
          <w:numId w:val="18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Интересная форма - </w:t>
      </w:r>
      <w:r w:rsidRPr="005B7CB6">
        <w:rPr>
          <w:b/>
          <w:sz w:val="28"/>
          <w:szCs w:val="28"/>
        </w:rPr>
        <w:t>совместн</w:t>
      </w:r>
      <w:r w:rsidR="00434078">
        <w:rPr>
          <w:b/>
          <w:sz w:val="28"/>
          <w:szCs w:val="28"/>
        </w:rPr>
        <w:t>ая</w:t>
      </w:r>
      <w:r w:rsidRPr="005B7CB6">
        <w:rPr>
          <w:b/>
          <w:sz w:val="28"/>
          <w:szCs w:val="28"/>
        </w:rPr>
        <w:t xml:space="preserve"> утренн</w:t>
      </w:r>
      <w:r w:rsidR="00434078">
        <w:rPr>
          <w:b/>
          <w:sz w:val="28"/>
          <w:szCs w:val="28"/>
        </w:rPr>
        <w:t>яя</w:t>
      </w:r>
      <w:r w:rsidRPr="005B7CB6">
        <w:rPr>
          <w:b/>
          <w:sz w:val="28"/>
          <w:szCs w:val="28"/>
        </w:rPr>
        <w:t xml:space="preserve"> гимнастик</w:t>
      </w:r>
      <w:r w:rsidR="00434078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43407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раз в неделю в спортивном зале в течение всего учебного года. Данное мероприятие понравилось особенно детям, т.к. они имели возможность вместе с мамой, папой поучаствовать в совместной деятельности, а родители благодарили за предоставленную возможность получить заряд бодрости и хорошего настроения</w:t>
      </w:r>
      <w:proofErr w:type="gramStart"/>
      <w:r>
        <w:rPr>
          <w:sz w:val="28"/>
          <w:szCs w:val="28"/>
        </w:rPr>
        <w:t>.</w:t>
      </w:r>
      <w:r w:rsidR="00D67941">
        <w:rPr>
          <w:sz w:val="28"/>
          <w:szCs w:val="28"/>
        </w:rPr>
        <w:t>(</w:t>
      </w:r>
      <w:proofErr w:type="gramEnd"/>
      <w:r w:rsidR="00D67941">
        <w:rPr>
          <w:sz w:val="28"/>
          <w:szCs w:val="28"/>
        </w:rPr>
        <w:t>фото слайды)</w:t>
      </w:r>
    </w:p>
    <w:p w:rsidR="00A50C74" w:rsidRPr="00A50C74" w:rsidRDefault="00A50C74" w:rsidP="00A50C74">
      <w:pPr>
        <w:pStyle w:val="a3"/>
        <w:shd w:val="clear" w:color="auto" w:fill="FFFFFF"/>
        <w:jc w:val="both"/>
        <w:outlineLvl w:val="1"/>
        <w:rPr>
          <w:sz w:val="28"/>
          <w:szCs w:val="28"/>
        </w:rPr>
      </w:pPr>
    </w:p>
    <w:p w:rsidR="00CE30E4" w:rsidRPr="00CE30E4" w:rsidRDefault="005B7CB6" w:rsidP="00CE30E4">
      <w:pPr>
        <w:pStyle w:val="a3"/>
        <w:numPr>
          <w:ilvl w:val="0"/>
          <w:numId w:val="8"/>
        </w:num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0"/>
        </w:rPr>
        <w:t xml:space="preserve">Несколько </w:t>
      </w:r>
      <w:r w:rsidR="00A243C9" w:rsidRPr="00CE30E4">
        <w:rPr>
          <w:sz w:val="28"/>
          <w:szCs w:val="20"/>
        </w:rPr>
        <w:t>подробн</w:t>
      </w:r>
      <w:r w:rsidR="00434078">
        <w:rPr>
          <w:sz w:val="28"/>
          <w:szCs w:val="20"/>
        </w:rPr>
        <w:t>ее</w:t>
      </w:r>
      <w:r w:rsidR="00A243C9" w:rsidRPr="00CE30E4">
        <w:rPr>
          <w:sz w:val="28"/>
          <w:szCs w:val="20"/>
        </w:rPr>
        <w:t xml:space="preserve"> мне бы хотелось описать такую форму вовлечения родителей как </w:t>
      </w:r>
      <w:r w:rsidR="00A243C9" w:rsidRPr="00CE30E4">
        <w:rPr>
          <w:b/>
          <w:sz w:val="28"/>
          <w:szCs w:val="20"/>
        </w:rPr>
        <w:t>фестиваль семейного творчества.</w:t>
      </w:r>
    </w:p>
    <w:p w:rsidR="00CE30E4" w:rsidRPr="00CE30E4" w:rsidRDefault="00CE30E4" w:rsidP="00CE30E4">
      <w:pPr>
        <w:pStyle w:val="a3"/>
        <w:shd w:val="clear" w:color="auto" w:fill="FFFFFF"/>
        <w:ind w:left="1395"/>
        <w:jc w:val="both"/>
        <w:outlineLvl w:val="1"/>
        <w:rPr>
          <w:sz w:val="28"/>
          <w:szCs w:val="28"/>
        </w:rPr>
      </w:pPr>
    </w:p>
    <w:p w:rsidR="00137287" w:rsidRDefault="00AB1C08" w:rsidP="00CE30E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0"/>
        </w:rPr>
      </w:pPr>
      <w:r w:rsidRPr="00CE30E4">
        <w:rPr>
          <w:rFonts w:ascii="Times New Roman" w:hAnsi="Times New Roman" w:cs="Times New Roman"/>
          <w:sz w:val="28"/>
          <w:szCs w:val="20"/>
        </w:rPr>
        <w:t>Идея проведения такого рода фестиваля возникла у нашего музыкального руководителя  Володиной О.В.</w:t>
      </w:r>
      <w:r w:rsidR="005E130F" w:rsidRPr="00CE30E4">
        <w:rPr>
          <w:rFonts w:ascii="Times New Roman" w:hAnsi="Times New Roman" w:cs="Times New Roman"/>
          <w:sz w:val="28"/>
          <w:szCs w:val="20"/>
        </w:rPr>
        <w:t xml:space="preserve">, мы сразу поддержали её, так как наши родители всегда с удовольствием принимали участие во всех творческих конкурсах. </w:t>
      </w:r>
    </w:p>
    <w:p w:rsidR="00137287" w:rsidRDefault="00137287" w:rsidP="00CE30E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0"/>
        </w:rPr>
      </w:pPr>
    </w:p>
    <w:p w:rsidR="00A243C9" w:rsidRPr="00CE30E4" w:rsidRDefault="005E130F" w:rsidP="00CE30E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30E4">
        <w:rPr>
          <w:rFonts w:ascii="Times New Roman" w:hAnsi="Times New Roman" w:cs="Times New Roman"/>
          <w:sz w:val="28"/>
          <w:szCs w:val="20"/>
        </w:rPr>
        <w:t xml:space="preserve">Совместно с Оксаной Викторовной и инициативной группой родителей мы обсудили тематику фестиваля: Весна. Семья. Дружба. Определили </w:t>
      </w:r>
      <w:r w:rsidR="00434078">
        <w:rPr>
          <w:rFonts w:ascii="Times New Roman" w:hAnsi="Times New Roman" w:cs="Times New Roman"/>
          <w:sz w:val="28"/>
          <w:szCs w:val="20"/>
        </w:rPr>
        <w:t>возможную</w:t>
      </w:r>
      <w:r w:rsidRPr="00CE30E4">
        <w:rPr>
          <w:rFonts w:ascii="Times New Roman" w:hAnsi="Times New Roman" w:cs="Times New Roman"/>
          <w:sz w:val="28"/>
          <w:szCs w:val="20"/>
        </w:rPr>
        <w:t xml:space="preserve"> форму участия семьи: инсценировка, театрализация  любого художественного произведения, исполнение песни, показ фокусов, опытов, мастер-классов, спортивные и танцевальные номер</w:t>
      </w:r>
      <w:r w:rsidR="005441E5">
        <w:rPr>
          <w:rFonts w:ascii="Times New Roman" w:hAnsi="Times New Roman" w:cs="Times New Roman"/>
          <w:sz w:val="28"/>
          <w:szCs w:val="20"/>
        </w:rPr>
        <w:t>а, а также время каждого номера.</w:t>
      </w:r>
    </w:p>
    <w:p w:rsidR="001946CA" w:rsidRPr="00F23C43" w:rsidRDefault="005E130F" w:rsidP="009D06A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начался творческий процесс: дети и родители предлагали свои творческие</w:t>
      </w:r>
      <w:r w:rsidR="001946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номера, мы обсуждали как их лучше представить, какое н</w:t>
      </w:r>
      <w:r w:rsidR="00434078">
        <w:rPr>
          <w:rFonts w:ascii="Times New Roman" w:eastAsia="Times New Roman" w:hAnsi="Times New Roman" w:cs="Times New Roman"/>
          <w:sz w:val="28"/>
          <w:szCs w:val="20"/>
          <w:lang w:eastAsia="ru-RU"/>
        </w:rPr>
        <w:t>еобходимо</w:t>
      </w:r>
      <w:r w:rsidR="001946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музыкальное сопровождение, какие атрибуты нужны для показа номера и т.д.</w:t>
      </w:r>
    </w:p>
    <w:p w:rsidR="001946CA" w:rsidRDefault="001946CA" w:rsidP="009D06A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46C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Конечно, не все родители сразу откликнулись участвовать в фестивале</w:t>
      </w:r>
      <w:r w:rsidR="00CE3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некоторые уповали на  отсутствие у них </w:t>
      </w:r>
      <w:r w:rsidRPr="001946C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таланта</w:t>
      </w:r>
      <w:r w:rsidR="007B06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« </w:t>
      </w:r>
      <w:proofErr w:type="spellStart"/>
      <w:r w:rsidR="007B0658">
        <w:rPr>
          <w:rFonts w:ascii="Times New Roman" w:eastAsia="Times New Roman" w:hAnsi="Times New Roman" w:cs="Times New Roman"/>
          <w:sz w:val="28"/>
          <w:szCs w:val="20"/>
          <w:lang w:eastAsia="ru-RU"/>
        </w:rPr>
        <w:t>ничегонеумение</w:t>
      </w:r>
      <w:proofErr w:type="spellEnd"/>
      <w:r w:rsidR="00966C14">
        <w:rPr>
          <w:rFonts w:ascii="Times New Roman" w:eastAsia="Times New Roman" w:hAnsi="Times New Roman" w:cs="Times New Roman"/>
          <w:sz w:val="28"/>
          <w:szCs w:val="20"/>
          <w:lang w:eastAsia="ru-RU"/>
        </w:rPr>
        <w:t>», но постепенно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 смогли привлечь к участию все семьи в той или иной форме.</w:t>
      </w:r>
    </w:p>
    <w:p w:rsidR="00137287" w:rsidRDefault="00F358CC" w:rsidP="009D06A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Было очень интересно наблюдать за искренней заинтересованностью и вовлеченностью родителей в процесс</w:t>
      </w:r>
      <w:r w:rsidR="00966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подготовки к данному фестивалю.</w:t>
      </w:r>
    </w:p>
    <w:p w:rsidR="00F358CC" w:rsidRDefault="00F358CC" w:rsidP="009D06A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Поэтому и сам фестиваль, мы его назвали «День группы «Чиполлино» прошел удивительно позитивно, добродушно, с юмором и поддержкой друг друга, с активным участием в мастер-классах, опытах, фокусах.</w:t>
      </w:r>
    </w:p>
    <w:p w:rsidR="00BA1CE6" w:rsidRDefault="00BA1CE6" w:rsidP="009D06A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Всем участникам были вручены дипломы участника фестиваля в той или иной номинации. Сам праздник закончился чаепитием детей и родителей в нашей группе.</w:t>
      </w:r>
    </w:p>
    <w:p w:rsidR="00C932D6" w:rsidRDefault="00C932D6" w:rsidP="009D06A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Более подробно</w:t>
      </w:r>
      <w:r w:rsidR="00F23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фестивале вам расскажет наш музыкальный руководитель Оксана Викторовна на секции для музыкальных руководителей.</w:t>
      </w:r>
    </w:p>
    <w:p w:rsidR="00361421" w:rsidRDefault="00434078" w:rsidP="0000197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</w:t>
      </w:r>
      <w:r w:rsidR="00FF60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мой взгляд, данная</w:t>
      </w:r>
      <w:r w:rsidR="005B7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является очень перспективной</w:t>
      </w:r>
      <w:r w:rsidR="00FF60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процессе вовлечения родителей в образовательный процесс, ведь здесь родители, дети и педагоги могут продемонстрировать свои скрытые таланты, свои увлечения и хобби. Фестиваль способствовал объединени</w:t>
      </w:r>
      <w:r w:rsidR="00320A24">
        <w:rPr>
          <w:rFonts w:ascii="Times New Roman" w:eastAsia="Times New Roman" w:hAnsi="Times New Roman" w:cs="Times New Roman"/>
          <w:sz w:val="28"/>
          <w:szCs w:val="20"/>
          <w:lang w:eastAsia="ru-RU"/>
        </w:rPr>
        <w:t>ю всех участников в единый</w:t>
      </w:r>
      <w:r w:rsidR="00FF60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творч</w:t>
      </w:r>
      <w:r w:rsidR="005B7CB6">
        <w:rPr>
          <w:rFonts w:ascii="Times New Roman" w:eastAsia="Times New Roman" w:hAnsi="Times New Roman" w:cs="Times New Roman"/>
          <w:sz w:val="28"/>
          <w:szCs w:val="20"/>
          <w:lang w:eastAsia="ru-RU"/>
        </w:rPr>
        <w:t>еский и образовательны</w:t>
      </w:r>
      <w:r w:rsidR="00102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процесс, и </w:t>
      </w:r>
      <w:r w:rsidR="005B7CB6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раскрыть таланты</w:t>
      </w:r>
      <w:r w:rsidR="005B7CB6">
        <w:rPr>
          <w:rFonts w:ascii="Times New Roman" w:hAnsi="Times New Roman" w:cs="Times New Roman"/>
          <w:sz w:val="28"/>
          <w:szCs w:val="20"/>
        </w:rPr>
        <w:t xml:space="preserve"> не только детей, но и их родителей.</w:t>
      </w:r>
    </w:p>
    <w:p w:rsidR="001E3C15" w:rsidRPr="003A049F" w:rsidRDefault="00AE3CB6" w:rsidP="003A049F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В заключении х</w:t>
      </w:r>
      <w:r w:rsidR="00D67941">
        <w:rPr>
          <w:rFonts w:ascii="Times New Roman" w:hAnsi="Times New Roman" w:cs="Times New Roman"/>
          <w:sz w:val="28"/>
          <w:szCs w:val="20"/>
        </w:rPr>
        <w:t xml:space="preserve">очу представить вашему внимание сюрприз, который подготовили родители для детей </w:t>
      </w:r>
      <w:r w:rsidR="003A049F">
        <w:rPr>
          <w:rFonts w:ascii="Times New Roman" w:hAnsi="Times New Roman" w:cs="Times New Roman"/>
          <w:sz w:val="28"/>
          <w:szCs w:val="20"/>
        </w:rPr>
        <w:t xml:space="preserve"> на выпускном</w:t>
      </w:r>
      <w:r>
        <w:rPr>
          <w:rFonts w:ascii="Times New Roman" w:hAnsi="Times New Roman" w:cs="Times New Roman"/>
          <w:sz w:val="28"/>
          <w:szCs w:val="20"/>
        </w:rPr>
        <w:t>, которое лучше всяких слов свидетельствует о том, что родители в течени</w:t>
      </w:r>
      <w:r w:rsidR="00001974">
        <w:rPr>
          <w:rFonts w:ascii="Times New Roman" w:hAnsi="Times New Roman" w:cs="Times New Roman"/>
          <w:sz w:val="28"/>
          <w:szCs w:val="20"/>
        </w:rPr>
        <w:t>е</w:t>
      </w:r>
      <w:r>
        <w:rPr>
          <w:rFonts w:ascii="Times New Roman" w:hAnsi="Times New Roman" w:cs="Times New Roman"/>
          <w:sz w:val="28"/>
          <w:szCs w:val="20"/>
        </w:rPr>
        <w:t xml:space="preserve"> четырех лет не были в роли зрителей, пассивных наблюдателей или как сейчас модно говорить заказчиков образовательных услуг, а самыми что ни наесть искренними, творческими полноценными участниками, стремящимися сделать жизнь своих детей в детском саду и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дома  интересной, увлекательной и полноценной</w:t>
      </w:r>
      <w:proofErr w:type="gramStart"/>
      <w:r>
        <w:rPr>
          <w:rFonts w:ascii="Times New Roman" w:hAnsi="Times New Roman" w:cs="Times New Roman"/>
          <w:sz w:val="28"/>
          <w:szCs w:val="20"/>
        </w:rPr>
        <w:t>.</w:t>
      </w:r>
      <w:proofErr w:type="gramEnd"/>
      <w:r w:rsidR="00D67941">
        <w:rPr>
          <w:rFonts w:ascii="Times New Roman" w:hAnsi="Times New Roman" w:cs="Times New Roman"/>
          <w:sz w:val="28"/>
          <w:szCs w:val="20"/>
        </w:rPr>
        <w:t xml:space="preserve"> (</w:t>
      </w:r>
      <w:proofErr w:type="gramStart"/>
      <w:r w:rsidR="00D67941">
        <w:rPr>
          <w:rFonts w:ascii="Times New Roman" w:hAnsi="Times New Roman" w:cs="Times New Roman"/>
          <w:sz w:val="28"/>
          <w:szCs w:val="20"/>
        </w:rPr>
        <w:t>в</w:t>
      </w:r>
      <w:proofErr w:type="gramEnd"/>
      <w:r w:rsidR="00D67941">
        <w:rPr>
          <w:rFonts w:ascii="Times New Roman" w:hAnsi="Times New Roman" w:cs="Times New Roman"/>
          <w:sz w:val="28"/>
          <w:szCs w:val="20"/>
        </w:rPr>
        <w:t>идео)</w:t>
      </w:r>
    </w:p>
    <w:sectPr w:rsidR="001E3C15" w:rsidRPr="003A049F" w:rsidSect="003528F6">
      <w:pgSz w:w="11906" w:h="16838"/>
      <w:pgMar w:top="907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D82"/>
    <w:multiLevelType w:val="hybridMultilevel"/>
    <w:tmpl w:val="9824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2D99"/>
    <w:multiLevelType w:val="hybridMultilevel"/>
    <w:tmpl w:val="286C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B6E9D"/>
    <w:multiLevelType w:val="hybridMultilevel"/>
    <w:tmpl w:val="730CE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74D50"/>
    <w:multiLevelType w:val="hybridMultilevel"/>
    <w:tmpl w:val="9342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377A"/>
    <w:multiLevelType w:val="hybridMultilevel"/>
    <w:tmpl w:val="C53AE380"/>
    <w:lvl w:ilvl="0" w:tplc="0419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224431BD"/>
    <w:multiLevelType w:val="hybridMultilevel"/>
    <w:tmpl w:val="B16AB4F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2BF3612"/>
    <w:multiLevelType w:val="hybridMultilevel"/>
    <w:tmpl w:val="33C8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700C5"/>
    <w:multiLevelType w:val="hybridMultilevel"/>
    <w:tmpl w:val="726E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128FA"/>
    <w:multiLevelType w:val="hybridMultilevel"/>
    <w:tmpl w:val="12CA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A6501"/>
    <w:multiLevelType w:val="hybridMultilevel"/>
    <w:tmpl w:val="682CE004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42493BA6"/>
    <w:multiLevelType w:val="hybridMultilevel"/>
    <w:tmpl w:val="95763B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23FB4"/>
    <w:multiLevelType w:val="hybridMultilevel"/>
    <w:tmpl w:val="235A8ECA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>
    <w:nsid w:val="4DE62A90"/>
    <w:multiLevelType w:val="hybridMultilevel"/>
    <w:tmpl w:val="FE2E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F0912"/>
    <w:multiLevelType w:val="hybridMultilevel"/>
    <w:tmpl w:val="718A1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E6931"/>
    <w:multiLevelType w:val="multilevel"/>
    <w:tmpl w:val="A8B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A2170"/>
    <w:multiLevelType w:val="hybridMultilevel"/>
    <w:tmpl w:val="F446C558"/>
    <w:lvl w:ilvl="0" w:tplc="37F89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4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C5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69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E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6D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6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EA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A5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54090F"/>
    <w:multiLevelType w:val="hybridMultilevel"/>
    <w:tmpl w:val="45B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85A51"/>
    <w:multiLevelType w:val="hybridMultilevel"/>
    <w:tmpl w:val="5100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24FE5"/>
    <w:multiLevelType w:val="hybridMultilevel"/>
    <w:tmpl w:val="24E4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1749D"/>
    <w:multiLevelType w:val="hybridMultilevel"/>
    <w:tmpl w:val="FFCC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2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7"/>
  </w:num>
  <w:num w:numId="11">
    <w:abstractNumId w:val="13"/>
  </w:num>
  <w:num w:numId="12">
    <w:abstractNumId w:val="11"/>
  </w:num>
  <w:num w:numId="13">
    <w:abstractNumId w:val="0"/>
  </w:num>
  <w:num w:numId="14">
    <w:abstractNumId w:val="2"/>
  </w:num>
  <w:num w:numId="15">
    <w:abstractNumId w:val="19"/>
  </w:num>
  <w:num w:numId="16">
    <w:abstractNumId w:val="10"/>
  </w:num>
  <w:num w:numId="17">
    <w:abstractNumId w:val="5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E95"/>
    <w:rsid w:val="00001974"/>
    <w:rsid w:val="00022FFB"/>
    <w:rsid w:val="0007084A"/>
    <w:rsid w:val="000B63DA"/>
    <w:rsid w:val="000D6529"/>
    <w:rsid w:val="000E0848"/>
    <w:rsid w:val="001024F4"/>
    <w:rsid w:val="00137287"/>
    <w:rsid w:val="00174D38"/>
    <w:rsid w:val="001946CA"/>
    <w:rsid w:val="001A76DE"/>
    <w:rsid w:val="001E3C15"/>
    <w:rsid w:val="002243BF"/>
    <w:rsid w:val="002560BF"/>
    <w:rsid w:val="002633D8"/>
    <w:rsid w:val="002702E4"/>
    <w:rsid w:val="002967A6"/>
    <w:rsid w:val="002C3F81"/>
    <w:rsid w:val="002E5E23"/>
    <w:rsid w:val="002F1E56"/>
    <w:rsid w:val="00320A24"/>
    <w:rsid w:val="00344CA4"/>
    <w:rsid w:val="003514E5"/>
    <w:rsid w:val="003528F6"/>
    <w:rsid w:val="00361421"/>
    <w:rsid w:val="00364563"/>
    <w:rsid w:val="003829A2"/>
    <w:rsid w:val="003975DE"/>
    <w:rsid w:val="003A049F"/>
    <w:rsid w:val="003C084B"/>
    <w:rsid w:val="00434078"/>
    <w:rsid w:val="004824C2"/>
    <w:rsid w:val="00493B2E"/>
    <w:rsid w:val="004A35C4"/>
    <w:rsid w:val="004A3C96"/>
    <w:rsid w:val="004F2FD7"/>
    <w:rsid w:val="00535B0D"/>
    <w:rsid w:val="005441E5"/>
    <w:rsid w:val="00570583"/>
    <w:rsid w:val="00571912"/>
    <w:rsid w:val="0057217D"/>
    <w:rsid w:val="005B7CB6"/>
    <w:rsid w:val="005D380F"/>
    <w:rsid w:val="005E130F"/>
    <w:rsid w:val="0060540F"/>
    <w:rsid w:val="00654BA6"/>
    <w:rsid w:val="00661BD4"/>
    <w:rsid w:val="006A3CFF"/>
    <w:rsid w:val="006B7FC4"/>
    <w:rsid w:val="006C2D3E"/>
    <w:rsid w:val="00774D80"/>
    <w:rsid w:val="00781977"/>
    <w:rsid w:val="007B0658"/>
    <w:rsid w:val="007B27F4"/>
    <w:rsid w:val="007C0E95"/>
    <w:rsid w:val="007E222E"/>
    <w:rsid w:val="007E263E"/>
    <w:rsid w:val="008619C3"/>
    <w:rsid w:val="00882DF8"/>
    <w:rsid w:val="008E44A3"/>
    <w:rsid w:val="00966C14"/>
    <w:rsid w:val="00996F35"/>
    <w:rsid w:val="009D06AD"/>
    <w:rsid w:val="009D10EF"/>
    <w:rsid w:val="00A209ED"/>
    <w:rsid w:val="00A243C9"/>
    <w:rsid w:val="00A4033E"/>
    <w:rsid w:val="00A50C74"/>
    <w:rsid w:val="00A62456"/>
    <w:rsid w:val="00A87453"/>
    <w:rsid w:val="00A93221"/>
    <w:rsid w:val="00AB1C08"/>
    <w:rsid w:val="00AC3904"/>
    <w:rsid w:val="00AE3CB6"/>
    <w:rsid w:val="00B23D56"/>
    <w:rsid w:val="00B23E08"/>
    <w:rsid w:val="00B540A8"/>
    <w:rsid w:val="00B63EA4"/>
    <w:rsid w:val="00B82303"/>
    <w:rsid w:val="00B85B3E"/>
    <w:rsid w:val="00BA1CE6"/>
    <w:rsid w:val="00C238C6"/>
    <w:rsid w:val="00C371E1"/>
    <w:rsid w:val="00C42108"/>
    <w:rsid w:val="00C634A7"/>
    <w:rsid w:val="00C66B27"/>
    <w:rsid w:val="00C932D6"/>
    <w:rsid w:val="00C94532"/>
    <w:rsid w:val="00CB1710"/>
    <w:rsid w:val="00CD5111"/>
    <w:rsid w:val="00CE30E4"/>
    <w:rsid w:val="00D53B2A"/>
    <w:rsid w:val="00D67941"/>
    <w:rsid w:val="00EB11E1"/>
    <w:rsid w:val="00EC34DF"/>
    <w:rsid w:val="00ED3890"/>
    <w:rsid w:val="00EE552D"/>
    <w:rsid w:val="00F23C43"/>
    <w:rsid w:val="00F358CC"/>
    <w:rsid w:val="00FB3DE5"/>
    <w:rsid w:val="00FB457C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431E-826E-4012-A754-BE88D297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27</cp:revision>
  <cp:lastPrinted>2017-08-23T10:55:00Z</cp:lastPrinted>
  <dcterms:created xsi:type="dcterms:W3CDTF">2017-07-17T06:42:00Z</dcterms:created>
  <dcterms:modified xsi:type="dcterms:W3CDTF">2018-02-08T15:47:00Z</dcterms:modified>
</cp:coreProperties>
</file>