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 ТЕАТРЕ (Агния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Барто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)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мне было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осемь лет,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пошла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Смотреть балет.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пошли с подругой</w:t>
      </w:r>
      <w:proofErr w:type="gramStart"/>
      <w:r>
        <w:rPr>
          <w:rStyle w:val="c0"/>
          <w:color w:val="000000"/>
          <w:sz w:val="28"/>
          <w:szCs w:val="28"/>
        </w:rPr>
        <w:t xml:space="preserve"> Л</w:t>
      </w:r>
      <w:proofErr w:type="gramEnd"/>
      <w:r>
        <w:rPr>
          <w:rStyle w:val="c0"/>
          <w:color w:val="000000"/>
          <w:sz w:val="28"/>
          <w:szCs w:val="28"/>
        </w:rPr>
        <w:t>юбой.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в театре сняли шубы,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Сняли тёплые платки.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Нам в театре, в раздевальне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Дали в руки номерки.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Наконец-то я в балете!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забыла всё на свете!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три помножить на три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сейчас бы не могла.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Наконец-то я в театре,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я этого ждала!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сейчас увижу фею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белом шарфе и венке.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сижу, дышать не смею,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Номерок держу в руке.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оркестр грянул в трубы.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 моей подругой</w:t>
      </w:r>
      <w:proofErr w:type="gramStart"/>
      <w:r>
        <w:rPr>
          <w:rStyle w:val="c0"/>
          <w:color w:val="000000"/>
          <w:sz w:val="28"/>
          <w:szCs w:val="28"/>
        </w:rPr>
        <w:t xml:space="preserve"> Л</w:t>
      </w:r>
      <w:proofErr w:type="gramEnd"/>
      <w:r>
        <w:rPr>
          <w:rStyle w:val="c0"/>
          <w:color w:val="000000"/>
          <w:sz w:val="28"/>
          <w:szCs w:val="28"/>
        </w:rPr>
        <w:t>юбой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Даже вздрогнули слегка.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Вдруг вижу -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номерка.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Фея кружится на сцене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на сцену не гляжу.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обшарила колени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Номерка не нахожу.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он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од стулом где-то?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Мне теперь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е до балета!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сильней играют трубы,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Пляшут гости на балу,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мы с моей подругой</w:t>
      </w:r>
      <w:proofErr w:type="gramStart"/>
      <w:r>
        <w:rPr>
          <w:rStyle w:val="c0"/>
          <w:color w:val="000000"/>
          <w:sz w:val="28"/>
          <w:szCs w:val="28"/>
        </w:rPr>
        <w:t xml:space="preserve"> Л</w:t>
      </w:r>
      <w:proofErr w:type="gramEnd"/>
      <w:r>
        <w:rPr>
          <w:rStyle w:val="c0"/>
          <w:color w:val="000000"/>
          <w:sz w:val="28"/>
          <w:szCs w:val="28"/>
        </w:rPr>
        <w:t>юбой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Ищем номер на полу.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Укатился он куда-то...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в соседний ряд ползу.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Удивляются ребята: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Кто там ползает внизу?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сцене бабочка порхала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не видала ничего: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номерок внизу искала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наконец нашла его.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тут как раз зажегся свет,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все ушли из зала.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Мне очень нравится балет,—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Ребятам я сказала.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НА ШКОЛЬНОМ УТРЕННИКЕ (Агния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Барто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)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Клоун - на сцене!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Острит он неплохо,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Скажет словечко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слышится хохот.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Школа взрывается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Залпами смеха: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Клоун - первоклассница!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 и потеха!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Хохот </w:t>
      </w:r>
      <w:proofErr w:type="gramStart"/>
      <w:r>
        <w:rPr>
          <w:rStyle w:val="c0"/>
          <w:color w:val="000000"/>
          <w:sz w:val="28"/>
          <w:szCs w:val="28"/>
        </w:rPr>
        <w:t>девчонок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Особенно звонок!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не смеется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дна из девчонок.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нахохлилась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</w:t>
      </w:r>
      <w:proofErr w:type="gramEnd"/>
      <w:r>
        <w:rPr>
          <w:rStyle w:val="c0"/>
          <w:color w:val="000000"/>
          <w:sz w:val="28"/>
          <w:szCs w:val="28"/>
        </w:rPr>
        <w:t>та девица: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Мне неохота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т смеха давиться!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Девочки шепчутся: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Ей не до смеха,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Танька не терпит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Чужого успеха.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КВАРТЕТ (Агния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Барто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)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Басню выбрали давно,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Распределили роли,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Решило выступить звено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утреннике в школе.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Решили девочки прочесть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"Квартет", такая басня есть.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Светлане роль не подошла: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Я вовсе не упряма,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Зачем же мне играть осла?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Мне не позволит мама.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Артистки начали шуметь.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Одна кричит: - Она медведь,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вовсе не мартышка!-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Кричит другая: - Чур-чура,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Сказала я еще вчера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косолапый мишка!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Проходит день и два денька,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Потом проходит пять,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репетицию никак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Артисток не собрать.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Пришел козел и сел за стол,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Но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соловья.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Ну, если так,- сказал козел,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Тогда уйду и я!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Проказница мартышка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мчалась на каток,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косолапый мишка,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Схватив свое пальтишко,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Пустился наутек.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нет мартышки,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козла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уда-то тетя увезла,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мишка косолапый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Ушел на лыжах с папой!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в товарищах согласья нет,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прочитать им и "Квартет".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 ТЕАТРЕ ДЛЯ ДЕТЕЙ (С.Я. Маршак)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Народу-то! Народу!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Куда ни кинешь взгляд,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каждому проходу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дет волна ребят.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Сажают их на стулья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просят не шуметь,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шум стоит, как в улье,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Куда залез медведь.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длинного колодца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Невидимо для глаз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флейта засмеется,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То </w:t>
      </w:r>
      <w:proofErr w:type="gramStart"/>
      <w:r>
        <w:rPr>
          <w:rStyle w:val="c0"/>
          <w:color w:val="000000"/>
          <w:sz w:val="28"/>
          <w:szCs w:val="28"/>
        </w:rPr>
        <w:t>рявкнет</w:t>
      </w:r>
      <w:proofErr w:type="gramEnd"/>
      <w:r>
        <w:rPr>
          <w:rStyle w:val="c0"/>
          <w:color w:val="000000"/>
          <w:sz w:val="28"/>
          <w:szCs w:val="28"/>
        </w:rPr>
        <w:t xml:space="preserve"> контрабас.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вдруг погасли лампы,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Настала тишина,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впереди за рампой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аздвинулась стена.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увидали дети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ад морем облака,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Растянутые сети,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Избушку рыбака.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Внизу запела скрипка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Пискливым голоском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Заговорила рыбка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берегу морском.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эту сказку знали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 рыбке золотой,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тихо было в зале,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будто он пустой.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Очнулся он, захлопал,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зажгли огонь.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Стучат ногами об пол,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Ладонью о ладонь.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занавес трепещет,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лампочки дрожат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звонко рукоплещет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олтысячи ребят.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Ладоней им не жалко...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вот пустеет 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только раздевалка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ипит еще котлом.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Шумит волна живая,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Бежит по всей Москве,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Где ветер, и трамваи,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солнце в синеве.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** ** **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Театр! Как много значит слово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ля всех, кто был там много раз!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важно и порою ново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ывает действие для нас!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на спектаклях умираем,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героем вместе слезы льем...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Хотя порой прекрасно знаем,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все печали ни о чем!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Забыв про возраст, неудачи,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Стремимся мы в чужую жизнь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от чужого горя плачем,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чужим успехом рвемся ввысь!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спектаклях жизнь как на ладони,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все откроется в конце: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был злодеем, кто героем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ужасной маской на лице.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Театр! Театр! Как много значат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Д</w:t>
      </w:r>
      <w:proofErr w:type="gramEnd"/>
      <w:r>
        <w:rPr>
          <w:rStyle w:val="c0"/>
          <w:color w:val="000000"/>
          <w:sz w:val="28"/>
          <w:szCs w:val="28"/>
        </w:rPr>
        <w:t>ля нас порой твои слова!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разве может быть иначе?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театре жизнь всегда права!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«Волшебный мир – театр» (Григорьева Татьяна Юрьевна)</w:t>
      </w:r>
    </w:p>
    <w:p w:rsidR="00E562C8" w:rsidRDefault="00E562C8" w:rsidP="00E562C8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Театра мир откроет нам свои кулисы,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мы увидим чудеса и сказки.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Там Буратино, кот </w:t>
      </w:r>
      <w:proofErr w:type="spellStart"/>
      <w:r>
        <w:rPr>
          <w:rStyle w:val="c0"/>
          <w:color w:val="000000"/>
          <w:sz w:val="28"/>
          <w:szCs w:val="28"/>
        </w:rPr>
        <w:t>Базилио</w:t>
      </w:r>
      <w:proofErr w:type="spellEnd"/>
      <w:r>
        <w:rPr>
          <w:rStyle w:val="c0"/>
          <w:color w:val="000000"/>
          <w:sz w:val="28"/>
          <w:szCs w:val="28"/>
        </w:rPr>
        <w:t>, Алиса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Легко меняются герои, маски.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Волшебный мир игры и приключений,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Любой малыш здесь хочет побывать.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превратится в Золушку иль в принца,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всем свои таланты показать.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Театр, словно чародей, волшебник,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Своею палочкой волшебной проведя,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вот ребёнок, скромный и застенчивый,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вдруг играет короля.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детство будет словно сказка,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чудеса творятся каждый миг,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мир вокруг пусть добрым станет ласковым,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Добро над злом опять пусть победит!</w:t>
      </w: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FF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 кукольном театре (цикл стихотворений)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6" w:history="1">
        <w:r>
          <w:rPr>
            <w:rStyle w:val="a3"/>
            <w:b/>
            <w:bCs/>
            <w:sz w:val="28"/>
            <w:szCs w:val="28"/>
          </w:rPr>
          <w:t>Валентин Берестов</w:t>
        </w:r>
      </w:hyperlink>
    </w:p>
    <w:p w:rsidR="00E562C8" w:rsidRDefault="00E562C8" w:rsidP="00E562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утренник детский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Артисты спешат.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них в чемоданах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Артисты лежат.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Кукловоды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Счастливей артистов,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Наверное, нет: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в куклы играем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 старости лет.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>нету</w:t>
      </w:r>
      <w:proofErr w:type="gramEnd"/>
      <w:r>
        <w:rPr>
          <w:rStyle w:val="c0"/>
          <w:color w:val="000000"/>
          <w:sz w:val="28"/>
          <w:szCs w:val="28"/>
        </w:rPr>
        <w:t xml:space="preserve"> артистов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Несчастнее нас: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Никто нас не видит,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скрыты от глаз.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Рука-артистка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Превращается рука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в котёнка, и в щенка.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рука артисткой стала,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Нужно очень-очень мало: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Специальные перчатки,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Ум, талант – и всё в порядке!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Петрушка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Эй, </w:t>
      </w:r>
      <w:proofErr w:type="gramStart"/>
      <w:r>
        <w:rPr>
          <w:rStyle w:val="c0"/>
          <w:color w:val="000000"/>
          <w:sz w:val="28"/>
          <w:szCs w:val="28"/>
        </w:rPr>
        <w:t>белобрысый</w:t>
      </w:r>
      <w:proofErr w:type="gramEnd"/>
      <w:r>
        <w:rPr>
          <w:rStyle w:val="c0"/>
          <w:color w:val="000000"/>
          <w:sz w:val="28"/>
          <w:szCs w:val="28"/>
        </w:rPr>
        <w:t xml:space="preserve"> из первого ряда!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не узнал меня с первого взгляда?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Думаешь: что это за игрушка?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я – Петрушка!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Остёр колпачок.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Ещё острей язычок.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Ох, и посмеюсь я сейчас над вами,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 так, что и вы расхохочетесь сами!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Пальцы-солдаты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каждый палец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аденем сапог.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Восемь рук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сорок ног.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Двадцать солдат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Удалого полка...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Смело на битву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агают войска!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Бумажный король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бумажного куля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сделать короля.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Уверяю вас, король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сыграет роль.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Королева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– королева на престоле.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создана для этой роли!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Прислали бандеролью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Меня из мастерской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ля этой самой роли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больше никакой!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Кукольная песенка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король идёт в поход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 собой войска ведёт: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Сто громадных усачей,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 весёлых трубачей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со </w:t>
      </w:r>
      <w:proofErr w:type="spellStart"/>
      <w:r>
        <w:rPr>
          <w:rStyle w:val="c0"/>
          <w:color w:val="000000"/>
          <w:sz w:val="28"/>
          <w:szCs w:val="28"/>
        </w:rPr>
        <w:t>связкою</w:t>
      </w:r>
      <w:proofErr w:type="spellEnd"/>
      <w:r>
        <w:rPr>
          <w:rStyle w:val="c0"/>
          <w:color w:val="000000"/>
          <w:sz w:val="28"/>
          <w:szCs w:val="28"/>
        </w:rPr>
        <w:t xml:space="preserve"> мечей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Едет старый казначей.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Воробьишка</w:t>
      </w:r>
      <w:proofErr w:type="spellEnd"/>
      <w:r>
        <w:rPr>
          <w:rStyle w:val="c0"/>
          <w:color w:val="000000"/>
          <w:sz w:val="28"/>
          <w:szCs w:val="28"/>
        </w:rPr>
        <w:t xml:space="preserve"> подлетел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на эту связку сел,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Увидал картонный меч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повёл такую речь: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 Меч картонный средь мечей?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– Это </w:t>
      </w:r>
      <w:proofErr w:type="gramStart"/>
      <w:r>
        <w:rPr>
          <w:rStyle w:val="c0"/>
          <w:color w:val="000000"/>
          <w:sz w:val="28"/>
          <w:szCs w:val="28"/>
        </w:rPr>
        <w:t>чей</w:t>
      </w:r>
      <w:proofErr w:type="gramEnd"/>
      <w:r>
        <w:rPr>
          <w:rStyle w:val="c0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король ответил смело: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 А тебе какое дело?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Карабас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Барабас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Папы, мамы, дяди, тетки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</w:t>
      </w:r>
      <w:proofErr w:type="gramEnd"/>
      <w:r>
        <w:rPr>
          <w:rStyle w:val="c0"/>
          <w:color w:val="000000"/>
          <w:sz w:val="28"/>
          <w:szCs w:val="28"/>
        </w:rPr>
        <w:t>сть у каждого из вас.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Нет их только у сиротки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 прозванью Карабас.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несчастного сиротки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о прозванью </w:t>
      </w:r>
      <w:proofErr w:type="spellStart"/>
      <w:r>
        <w:rPr>
          <w:rStyle w:val="c0"/>
          <w:color w:val="000000"/>
          <w:sz w:val="28"/>
          <w:szCs w:val="28"/>
        </w:rPr>
        <w:t>Барабас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Нет защиты, кроме плетки.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Тихо, куклы! Вот я вас!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Великаны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Спектакль окончен.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Видеть странно,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из-за ширмы, все в огнях,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Встают артисты-великаны,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Держа артистов на руках.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После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спекталкя</w:t>
      </w:r>
      <w:proofErr w:type="spellEnd"/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Ночь пришла.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Усталых кукол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Сонный сумрак убаюкал.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Были куклы на тростях,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Оказались на гвоздях.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висят они, бедняжки,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пальто или фуражки,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темноте и в тишине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идят публику во сне.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ТЕАТР (Соколова Н.В.)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Поднялся занавес и вот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сцене Золушка живет.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Грустит, смеется и поет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после бала принца ждет.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замираем чуть дыша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музыка так хороша.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Счастливый близится конец,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Венчает Золушку венец.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Щелкунчик </w:t>
      </w:r>
      <w:proofErr w:type="spellStart"/>
      <w:r>
        <w:rPr>
          <w:rStyle w:val="c0"/>
          <w:color w:val="000000"/>
          <w:sz w:val="28"/>
          <w:szCs w:val="28"/>
        </w:rPr>
        <w:t>бъется</w:t>
      </w:r>
      <w:proofErr w:type="spellEnd"/>
      <w:r>
        <w:rPr>
          <w:rStyle w:val="c0"/>
          <w:color w:val="000000"/>
          <w:sz w:val="28"/>
          <w:szCs w:val="28"/>
        </w:rPr>
        <w:t xml:space="preserve"> как герой.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за друзей стоит горой.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Зло строит козни вновь и вновь,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 побеждает все любовь.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чары падают и вот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Красавцем-принцем стал </w:t>
      </w:r>
      <w:proofErr w:type="gramStart"/>
      <w:r>
        <w:rPr>
          <w:rStyle w:val="c0"/>
          <w:color w:val="000000"/>
          <w:sz w:val="28"/>
          <w:szCs w:val="28"/>
        </w:rPr>
        <w:t>урод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вправду, что ни говори,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Безмерно рады за Мари.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Ничто не вечно под луной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вслед за радостной волной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Уже катит волна печали,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Хоть мы не верили вначале.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Кружится в танце балерина,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Летит по ветру пелерина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так изящна, так стройна,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 сразу видно - влюблена.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 тает в угольях печи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воск на пламени свечи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Любимый и желанный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Солдатик оловянный.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мы грустим и как она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Готовы с ветром от окна</w:t>
      </w:r>
      <w:proofErr w:type="gramEnd"/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Взлететь как чудо птица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 пламя опуститься.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сказки длятся - дальше, дальше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них только выдумка - нет фальши.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Они нас учат честно жить,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Любовью, дружбой дорожить.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 злом сражаться без оглядки,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Ломать нелепые порядки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верить в жизни чудеса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(Хотя б на эти два часа).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Театр кукол (Соколова Н.В.)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нас сегодня с мамой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Культурная программа.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мне, мама, руку,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Пойдем в театр кукол!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я большой - я знаю,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кукол обожаю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Смотрю и не могу понять,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куклой можно управлять?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 рукавичку и надел 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вот уж Петушок запел,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поменял ты рукавичку  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превратился он в Лисичку!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знаю я наверняка -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Актера трудится рука,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кукла оживает,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Поет, переживает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Волшебно это превращенье!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мама смотрит с восхищеньем.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в театр еще пойдем,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папу мы с собой возьмем!</w:t>
      </w: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ТЕАТР (Владимир Миодушевский)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 – это мысли свободный полет,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 - здесь фантазия щедро цветет.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театре сердец расплавляется лед.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чудо рождается здесь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третьим звонком.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Театр - здесь искусства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едино сплелись.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 - здесь мечта и реальность слились.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 - здесь все помыслы тянутся ввысь.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чудо рождается здесь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третьим звонком.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 - и работа, и дом, где живем,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 - здесь себя до конца отдаем.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В театре родимся, в театре умрем.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чудо рождается здесь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третьим звонком.</w:t>
      </w:r>
    </w:p>
    <w:p w:rsidR="00E562C8" w:rsidRDefault="00E562C8" w:rsidP="00E562C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чудо — оказаться в сказке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героями оживших вдруг легенд!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удивляют их костюмы, маски,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Захватывает действия момент.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поют, горюют, размышляют…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Накал страстей передается нам.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Игрой своей нам души зажигают.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Искусство их — театр, не балаган.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славим мастерство актеров,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Поздравить с Днем театра их спешим,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Гримеров, костюмеров и суфлеров -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всех за волшебство благодарим!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Style w:val="c0"/>
          <w:color w:val="000000"/>
          <w:sz w:val="28"/>
          <w:szCs w:val="28"/>
        </w:rPr>
      </w:pP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</w:p>
    <w:p w:rsidR="00E562C8" w:rsidRDefault="00E562C8" w:rsidP="00E562C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есть сцена и кулисы,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актеры, и актрисы,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афиша и антракт,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Декорации, аншлаг.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 же, премьера!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Догадались вы, наверно...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(театр)</w:t>
      </w:r>
    </w:p>
    <w:p w:rsidR="00E562C8" w:rsidRDefault="00E562C8" w:rsidP="00E562C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хорошо, что есть театр!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был и будет с нами вечно.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готовый утверждать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что на свете человечно.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все прекрасно – жесты, маски,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Костюмы, музыка, игра.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оживают наши сказки</w:t>
      </w:r>
    </w:p>
    <w:p w:rsidR="00E562C8" w:rsidRDefault="00E562C8" w:rsidP="00E562C8">
      <w:pPr>
        <w:pStyle w:val="c6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сними светлый мир добра.</w:t>
      </w: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Default="00E562C8" w:rsidP="00E562C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62C8" w:rsidRPr="00E562C8" w:rsidRDefault="00E562C8" w:rsidP="00E562C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562C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Театральные загадки для детей с ответами</w:t>
      </w:r>
    </w:p>
    <w:p w:rsidR="00F60986" w:rsidRDefault="00E562C8" w:rsidP="00E562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 сцене ходит, скачет,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смеется он, то плачет!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кого изобразит, —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Мастерством всех поразит!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сложился с давних пор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 профессии — ...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(актёр)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Всеми он руководит,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Мыслит, бегает, кричит!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актёров вдохновляет,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спектаклем управляет,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оркестром дирижер,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зовётся — ...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(режиссёр)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Спектакль на славу удался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публика довольна вся!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Художнику особые овации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красочные ...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(декорации)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хочешь стать другим, —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Призови на помощь ...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(грим)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Пришли в театр мы как-то с другом.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Искали долго, где нам сесть.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Сказали нам, что полукругом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Ряды для нас в театре есть.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давних пор любой театр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меет свой... 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(амфитеатр)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Порой в театре так нужны,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для спектакля так важны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вещи, что купить,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Доставить выстроить, сложить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сцене просто невозможно.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сделать их подобье можно.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в театре территория,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готовят … 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(бутафорию)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Встанут все актёры дружно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ам, где им по роли нужно.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Режиссёр зовёт на сцену —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Размечает … 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(мизансцену)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62C8" w:rsidRPr="00F60986" w:rsidRDefault="00E562C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царём, а то шутом,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Нищим или королём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 поможет, например,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Театральный… </w:t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(костюмер)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кого о том спроси,</w:t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— были на Руси</w:t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Забавники-смельчаки,</w:t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Актёры-весельчаки.</w:t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Сценки, шутки и подвохи</w:t>
      </w:r>
      <w:proofErr w:type="gramStart"/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очиняли … </w:t>
      </w:r>
      <w:r w:rsidRPr="00E56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(скоморохи)</w:t>
      </w:r>
      <w:r w:rsidRPr="00E56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6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 спектакль завершился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Слышно «Браво!», комплименты;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актёрам, в благодарность,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Дарим мы…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(АПЛОДИСМЕНТЫ!)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кто-то дал вам в дар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Чудо-контрамарку,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значит – одарил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таким подарком.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ней бесплатным предстоит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 и посещенье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 театра, иль кино -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Ждите представленья!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подвоха вовсе нет -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 вам в дар входной...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(БИЛЕТ!)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«Контрамарка»?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Даст словарь на то ответ: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Знай, она – талон бесплатный.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попросту –…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(БИЛЕТ!)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актрисе, и актёру,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(Будь обычный он, иль мим)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внешность изменяет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Макияж искусный – 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(ГРИМ!)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оформлении лица –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Парики, раскраска,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шиньоны, и накладки,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наклейки, маски –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всё для грима нужно,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всё, без спору.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мастеру по гриму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Художник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(ГРИМЁРУ!)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смотрелось представленье интереснее,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благодарность слышались овации,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Надобно на сцене оформление: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Дом, деревья и другие…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(ДЕКОРАЦИИ!)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длинный вдруг спектакль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антракт в нём непременно.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proofErr w:type="gram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краткий</w:t>
      </w:r>
      <w:proofErr w:type="gram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перерывчик</w:t>
      </w:r>
      <w:proofErr w:type="spellEnd"/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в школе…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(ПЕРЕМЕНА!)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сцену освещать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отменно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Осветительный прибор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Нужен непременно: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прошло всё на «Ура!»,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 дают 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(ПРОЖЕКТОРА!)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хранения одежды посетителей,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Театралов или кинозрителей,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им удобно и не жарко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Гардероб есть. Или проще –…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(РАЗДЕВАЛКА!)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Всё, что видите на сцене: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лежит, висит, стоит,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предметы представленья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Это, знайте, 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(РЕКВИЗИТ!)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Театральный он работник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Постановок «дирижёр»,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спектаклем -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Это, верно, 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(РЕЖИССЁР!) 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кинотеатре – широкий экран,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цирке – манеж иль арена.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в театре, обычном театре,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Площадка особая - 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(СЦЕНА!)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любитель представлений,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Просмотрел их тьму, немало,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театра почитатель –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зовётся…</w:t>
      </w:r>
      <w:r w:rsidRPr="00F6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(ТЕАТРАЛОМ!)</w:t>
      </w:r>
    </w:p>
    <w:p w:rsidR="00E562C8" w:rsidRPr="00F60986" w:rsidRDefault="00E562C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62C8" w:rsidRPr="00F60986" w:rsidRDefault="00E562C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62C8" w:rsidRDefault="00E562C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Default="00B434A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FA0AF04" wp14:editId="12670805">
            <wp:simplePos x="0" y="0"/>
            <wp:positionH relativeFrom="column">
              <wp:posOffset>1853565</wp:posOffset>
            </wp:positionH>
            <wp:positionV relativeFrom="paragraph">
              <wp:posOffset>137160</wp:posOffset>
            </wp:positionV>
            <wp:extent cx="1990725" cy="1484630"/>
            <wp:effectExtent l="0" t="0" r="9525" b="1270"/>
            <wp:wrapNone/>
            <wp:docPr id="6" name="Рисунок 6" descr="D:\Мои документы\комп\дети  цветы  маски\851b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комп\дети  цветы  маски\851b5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B11" w:rsidRDefault="00B434A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7214" behindDoc="1" locked="0" layoutInCell="1" allowOverlap="1" wp14:anchorId="6E9C2105" wp14:editId="76ABBE4A">
            <wp:simplePos x="0" y="0"/>
            <wp:positionH relativeFrom="column">
              <wp:posOffset>3747135</wp:posOffset>
            </wp:positionH>
            <wp:positionV relativeFrom="paragraph">
              <wp:posOffset>158115</wp:posOffset>
            </wp:positionV>
            <wp:extent cx="2265045" cy="1619885"/>
            <wp:effectExtent l="228600" t="514350" r="173355" b="513715"/>
            <wp:wrapNone/>
            <wp:docPr id="5" name="Рисунок 5" descr="D:\Мои документы\комп\дети  цветы  маски\1_5255015d5ba9b5255015d5b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комп\дети  цветы  маски\1_5255015d5ba9b5255015d5ba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6738">
                      <a:off x="0" y="0"/>
                      <a:ext cx="22650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39" behindDoc="0" locked="0" layoutInCell="1" allowOverlap="1" wp14:anchorId="172F6693" wp14:editId="107EC9C8">
            <wp:simplePos x="0" y="0"/>
            <wp:positionH relativeFrom="column">
              <wp:posOffset>-288926</wp:posOffset>
            </wp:positionH>
            <wp:positionV relativeFrom="paragraph">
              <wp:posOffset>31115</wp:posOffset>
            </wp:positionV>
            <wp:extent cx="2023110" cy="1560830"/>
            <wp:effectExtent l="247650" t="381000" r="205740" b="382270"/>
            <wp:wrapNone/>
            <wp:docPr id="3" name="Рисунок 3" descr="D:\Мои документы\комп\дети  цветы  маски\0_59e2d_15f563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мп\дети  цветы  маски\0_59e2d_15f5632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1730">
                      <a:off x="0" y="0"/>
                      <a:ext cx="202311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B11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5B11" w:rsidRPr="00F60986" w:rsidRDefault="00855B11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62C8" w:rsidRPr="00F60986" w:rsidRDefault="00B434A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7E0FA" wp14:editId="302EC2CB">
                <wp:simplePos x="0" y="0"/>
                <wp:positionH relativeFrom="column">
                  <wp:posOffset>-175260</wp:posOffset>
                </wp:positionH>
                <wp:positionV relativeFrom="paragraph">
                  <wp:posOffset>309245</wp:posOffset>
                </wp:positionV>
                <wp:extent cx="1828800" cy="5172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5B11" w:rsidRDefault="00855B11" w:rsidP="00855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10"/>
                                <w:sz w:val="144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55B1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10"/>
                                <w:sz w:val="144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СТИХИ </w:t>
                            </w:r>
                          </w:p>
                          <w:p w:rsidR="00855B11" w:rsidRPr="00855B11" w:rsidRDefault="00855B11" w:rsidP="00855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10"/>
                                <w:sz w:val="144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55B1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10"/>
                                <w:sz w:val="144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И ЗАГАДКИ ПРО ТЕАТР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8pt;margin-top:24.35pt;width:2in;height:407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" filled="f" stroked="f">
                <v:fill o:detectmouseclick="t"/>
                <v:textbox>
                  <w:txbxContent>
                    <w:p w:rsidR="00855B11" w:rsidRDefault="00855B11" w:rsidP="00855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pacing w:val="10"/>
                          <w:sz w:val="144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55B11">
                        <w:rPr>
                          <w:rFonts w:ascii="Times New Roman" w:hAnsi="Times New Roman" w:cs="Times New Roman"/>
                          <w:b/>
                          <w:color w:val="333333"/>
                          <w:spacing w:val="10"/>
                          <w:sz w:val="144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СТИХИ </w:t>
                      </w:r>
                    </w:p>
                    <w:p w:rsidR="00855B11" w:rsidRPr="00855B11" w:rsidRDefault="00855B11" w:rsidP="00855B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pacing w:val="10"/>
                          <w:sz w:val="144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55B11">
                        <w:rPr>
                          <w:rFonts w:ascii="Times New Roman" w:hAnsi="Times New Roman" w:cs="Times New Roman"/>
                          <w:b/>
                          <w:color w:val="333333"/>
                          <w:spacing w:val="10"/>
                          <w:sz w:val="144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И ЗАГАДКИ ПРО ТЕАТР</w:t>
                      </w:r>
                    </w:p>
                  </w:txbxContent>
                </v:textbox>
              </v:shape>
            </w:pict>
          </mc:Fallback>
        </mc:AlternateContent>
      </w:r>
    </w:p>
    <w:p w:rsidR="00E562C8" w:rsidRPr="00F60986" w:rsidRDefault="00E562C8" w:rsidP="00E562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62C8" w:rsidRPr="00E562C8" w:rsidRDefault="00B434A8" w:rsidP="00E562C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EA86F5" wp14:editId="36484A3C">
            <wp:simplePos x="0" y="0"/>
            <wp:positionH relativeFrom="column">
              <wp:posOffset>701040</wp:posOffset>
            </wp:positionH>
            <wp:positionV relativeFrom="paragraph">
              <wp:posOffset>3683635</wp:posOffset>
            </wp:positionV>
            <wp:extent cx="3743325" cy="3606503"/>
            <wp:effectExtent l="0" t="0" r="0" b="0"/>
            <wp:wrapNone/>
            <wp:docPr id="7" name="Рисунок 7" descr="D:\Downloads\teat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teatr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60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2C8" w:rsidRPr="00E562C8" w:rsidSect="00B434A8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C8"/>
    <w:rsid w:val="001B64AF"/>
    <w:rsid w:val="005B50BF"/>
    <w:rsid w:val="00855B11"/>
    <w:rsid w:val="00900823"/>
    <w:rsid w:val="00B434A8"/>
    <w:rsid w:val="00B540A8"/>
    <w:rsid w:val="00E562C8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62C8"/>
  </w:style>
  <w:style w:type="character" w:customStyle="1" w:styleId="c0">
    <w:name w:val="c0"/>
    <w:basedOn w:val="a0"/>
    <w:rsid w:val="00E562C8"/>
  </w:style>
  <w:style w:type="paragraph" w:customStyle="1" w:styleId="c20">
    <w:name w:val="c20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2C8"/>
  </w:style>
  <w:style w:type="character" w:styleId="a3">
    <w:name w:val="Hyperlink"/>
    <w:basedOn w:val="a0"/>
    <w:uiPriority w:val="99"/>
    <w:semiHidden/>
    <w:unhideWhenUsed/>
    <w:rsid w:val="00E562C8"/>
    <w:rPr>
      <w:color w:val="0000FF"/>
      <w:u w:val="single"/>
    </w:rPr>
  </w:style>
  <w:style w:type="paragraph" w:customStyle="1" w:styleId="c2">
    <w:name w:val="c2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62C8"/>
  </w:style>
  <w:style w:type="character" w:customStyle="1" w:styleId="c10">
    <w:name w:val="c10"/>
    <w:basedOn w:val="a0"/>
    <w:rsid w:val="00E562C8"/>
  </w:style>
  <w:style w:type="paragraph" w:customStyle="1" w:styleId="c6">
    <w:name w:val="c6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62C8"/>
  </w:style>
  <w:style w:type="character" w:customStyle="1" w:styleId="c0">
    <w:name w:val="c0"/>
    <w:basedOn w:val="a0"/>
    <w:rsid w:val="00E562C8"/>
  </w:style>
  <w:style w:type="paragraph" w:customStyle="1" w:styleId="c20">
    <w:name w:val="c20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2C8"/>
  </w:style>
  <w:style w:type="character" w:styleId="a3">
    <w:name w:val="Hyperlink"/>
    <w:basedOn w:val="a0"/>
    <w:uiPriority w:val="99"/>
    <w:semiHidden/>
    <w:unhideWhenUsed/>
    <w:rsid w:val="00E562C8"/>
    <w:rPr>
      <w:color w:val="0000FF"/>
      <w:u w:val="single"/>
    </w:rPr>
  </w:style>
  <w:style w:type="paragraph" w:customStyle="1" w:styleId="c2">
    <w:name w:val="c2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62C8"/>
  </w:style>
  <w:style w:type="character" w:customStyle="1" w:styleId="c10">
    <w:name w:val="c10"/>
    <w:basedOn w:val="a0"/>
    <w:rsid w:val="00E562C8"/>
  </w:style>
  <w:style w:type="paragraph" w:customStyle="1" w:styleId="c6">
    <w:name w:val="c6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i-sad/vospitatelnaya-rabota/2015/03/15/kartoteka-stikhov-o-teat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D78F-8ABD-478D-AD8E-0306ABEB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2017-04-16T14:15:00Z</cp:lastPrinted>
  <dcterms:created xsi:type="dcterms:W3CDTF">2017-04-14T13:16:00Z</dcterms:created>
  <dcterms:modified xsi:type="dcterms:W3CDTF">2017-04-16T14:15:00Z</dcterms:modified>
</cp:coreProperties>
</file>